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70" w:type="dxa"/>
        <w:tblCellMar>
          <w:left w:w="0" w:type="dxa"/>
          <w:right w:w="0" w:type="dxa"/>
        </w:tblCellMar>
        <w:tblLook w:val="00A0"/>
      </w:tblPr>
      <w:tblGrid>
        <w:gridCol w:w="3306"/>
        <w:gridCol w:w="728"/>
        <w:gridCol w:w="512"/>
        <w:gridCol w:w="524"/>
        <w:gridCol w:w="502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1400"/>
      </w:tblGrid>
      <w:tr w:rsidR="00A07D5B" w:rsidRPr="006E0CF7">
        <w:trPr>
          <w:trHeight w:val="945"/>
        </w:trPr>
        <w:tc>
          <w:tcPr>
            <w:tcW w:w="16185" w:type="dxa"/>
            <w:gridSpan w:val="2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07D5B" w:rsidRPr="00110412" w:rsidRDefault="00A07D5B" w:rsidP="0011041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b/>
                <w:bCs/>
                <w:color w:val="000000"/>
                <w:kern w:val="0"/>
                <w:sz w:val="27"/>
              </w:rPr>
              <w:t>合肥学院</w:t>
            </w:r>
            <w:r w:rsidRPr="00110412">
              <w:rPr>
                <w:rFonts w:ascii="宋体" w:hAnsi="宋体" w:cs="宋体"/>
                <w:b/>
                <w:bCs/>
                <w:color w:val="000000"/>
                <w:kern w:val="0"/>
                <w:sz w:val="27"/>
              </w:rPr>
              <w:t>2018</w:t>
            </w:r>
            <w:r w:rsidRPr="00110412">
              <w:rPr>
                <w:rFonts w:ascii="宋体" w:hAnsi="宋体" w:cs="宋体" w:hint="eastAsia"/>
                <w:b/>
                <w:bCs/>
                <w:color w:val="000000"/>
                <w:kern w:val="0"/>
                <w:sz w:val="27"/>
              </w:rPr>
              <w:t>年分省分专业计划一览表（中外）（安徽省院校报考代码为</w:t>
            </w:r>
            <w:r w:rsidRPr="00110412">
              <w:rPr>
                <w:rFonts w:ascii="宋体" w:hAnsi="宋体" w:cs="宋体"/>
                <w:b/>
                <w:bCs/>
                <w:color w:val="000000"/>
                <w:kern w:val="0"/>
                <w:sz w:val="27"/>
              </w:rPr>
              <w:t>9110</w:t>
            </w:r>
            <w:r w:rsidRPr="00110412">
              <w:rPr>
                <w:rFonts w:ascii="宋体" w:hAnsi="宋体" w:cs="宋体" w:hint="eastAsia"/>
                <w:b/>
                <w:bCs/>
                <w:color w:val="000000"/>
                <w:kern w:val="0"/>
                <w:sz w:val="27"/>
              </w:rPr>
              <w:t>）</w:t>
            </w:r>
          </w:p>
          <w:p w:rsidR="00A07D5B" w:rsidRPr="00110412" w:rsidRDefault="00A07D5B" w:rsidP="00110412">
            <w:pPr>
              <w:widowControl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b/>
                <w:bCs/>
                <w:color w:val="000000"/>
                <w:kern w:val="0"/>
                <w:sz w:val="27"/>
              </w:rPr>
              <w:t>（</w:t>
            </w:r>
            <w:r w:rsidRPr="00110412">
              <w:rPr>
                <w:rFonts w:ascii="宋体" w:hAnsi="宋体" w:cs="宋体"/>
                <w:b/>
                <w:bCs/>
                <w:color w:val="000000"/>
                <w:kern w:val="0"/>
                <w:sz w:val="27"/>
              </w:rPr>
              <w:t>2018</w:t>
            </w:r>
            <w:r w:rsidRPr="00110412">
              <w:rPr>
                <w:rFonts w:ascii="宋体" w:hAnsi="宋体" w:cs="宋体" w:hint="eastAsia"/>
                <w:b/>
                <w:bCs/>
                <w:color w:val="000000"/>
                <w:kern w:val="0"/>
                <w:sz w:val="27"/>
              </w:rPr>
              <w:t>年我校在安徽等省中外合作专业的院校代码及专业报考代码单列）</w:t>
            </w:r>
          </w:p>
        </w:tc>
      </w:tr>
      <w:tr w:rsidR="00A07D5B" w:rsidRPr="006E0CF7">
        <w:trPr>
          <w:trHeight w:val="630"/>
        </w:trPr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b/>
                <w:bCs/>
                <w:color w:val="646464"/>
                <w:kern w:val="0"/>
                <w:sz w:val="18"/>
              </w:rPr>
              <w:t>专业名称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b/>
                <w:bCs/>
                <w:color w:val="646464"/>
                <w:kern w:val="0"/>
                <w:sz w:val="18"/>
              </w:rPr>
              <w:t>招生类别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b/>
                <w:bCs/>
                <w:color w:val="646464"/>
                <w:kern w:val="0"/>
                <w:sz w:val="18"/>
              </w:rPr>
              <w:t>合计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b/>
                <w:bCs/>
                <w:color w:val="646464"/>
                <w:kern w:val="0"/>
                <w:sz w:val="18"/>
              </w:rPr>
              <w:t>安徽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b/>
                <w:bCs/>
                <w:color w:val="646464"/>
                <w:kern w:val="0"/>
                <w:sz w:val="18"/>
              </w:rPr>
              <w:t>省外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b/>
                <w:bCs/>
                <w:color w:val="646464"/>
                <w:kern w:val="0"/>
                <w:sz w:val="18"/>
              </w:rPr>
              <w:t>天津</w:t>
            </w: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b/>
                <w:bCs/>
                <w:color w:val="646464"/>
                <w:kern w:val="0"/>
                <w:sz w:val="18"/>
              </w:rPr>
              <w:t>河北</w:t>
            </w: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b/>
                <w:bCs/>
                <w:color w:val="646464"/>
                <w:kern w:val="0"/>
                <w:sz w:val="18"/>
              </w:rPr>
              <w:t>山西</w:t>
            </w: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b/>
                <w:bCs/>
                <w:color w:val="646464"/>
                <w:kern w:val="0"/>
                <w:sz w:val="18"/>
              </w:rPr>
              <w:t>黑龙江</w:t>
            </w: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b/>
                <w:bCs/>
                <w:color w:val="646464"/>
                <w:kern w:val="0"/>
                <w:sz w:val="18"/>
              </w:rPr>
              <w:t>江苏</w:t>
            </w: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b/>
                <w:bCs/>
                <w:color w:val="646464"/>
                <w:kern w:val="0"/>
                <w:sz w:val="18"/>
              </w:rPr>
              <w:t>浙江</w:t>
            </w: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b/>
                <w:bCs/>
                <w:color w:val="646464"/>
                <w:kern w:val="0"/>
                <w:sz w:val="18"/>
              </w:rPr>
              <w:t>福建</w:t>
            </w: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b/>
                <w:bCs/>
                <w:color w:val="646464"/>
                <w:kern w:val="0"/>
                <w:sz w:val="18"/>
              </w:rPr>
              <w:t>江西</w:t>
            </w: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b/>
                <w:bCs/>
                <w:color w:val="646464"/>
                <w:kern w:val="0"/>
                <w:sz w:val="18"/>
              </w:rPr>
              <w:t>山东</w:t>
            </w: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b/>
                <w:bCs/>
                <w:color w:val="646464"/>
                <w:kern w:val="0"/>
                <w:sz w:val="18"/>
              </w:rPr>
              <w:t>河南</w:t>
            </w: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b/>
                <w:bCs/>
                <w:color w:val="646464"/>
                <w:kern w:val="0"/>
                <w:sz w:val="18"/>
              </w:rPr>
              <w:t>湖北</w:t>
            </w: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b/>
                <w:bCs/>
                <w:color w:val="646464"/>
                <w:kern w:val="0"/>
                <w:sz w:val="18"/>
              </w:rPr>
              <w:t>湖南</w:t>
            </w: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b/>
                <w:bCs/>
                <w:color w:val="646464"/>
                <w:kern w:val="0"/>
                <w:sz w:val="18"/>
              </w:rPr>
              <w:t>海南</w:t>
            </w: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b/>
                <w:bCs/>
                <w:color w:val="646464"/>
                <w:kern w:val="0"/>
                <w:sz w:val="18"/>
              </w:rPr>
              <w:t>四川</w:t>
            </w: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b/>
                <w:bCs/>
                <w:color w:val="646464"/>
                <w:kern w:val="0"/>
                <w:sz w:val="18"/>
              </w:rPr>
              <w:t>云南</w:t>
            </w: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b/>
                <w:bCs/>
                <w:color w:val="646464"/>
                <w:kern w:val="0"/>
                <w:sz w:val="18"/>
              </w:rPr>
              <w:t>陕西</w:t>
            </w: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b/>
                <w:bCs/>
                <w:color w:val="646464"/>
                <w:kern w:val="0"/>
                <w:sz w:val="18"/>
              </w:rPr>
              <w:t>内蒙古</w:t>
            </w: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b/>
                <w:bCs/>
                <w:color w:val="646464"/>
                <w:kern w:val="0"/>
                <w:sz w:val="18"/>
              </w:rPr>
              <w:t>辽宁</w:t>
            </w: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b/>
                <w:bCs/>
                <w:color w:val="646464"/>
                <w:kern w:val="0"/>
                <w:sz w:val="18"/>
              </w:rPr>
              <w:t>重庆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b/>
                <w:bCs/>
                <w:color w:val="646464"/>
                <w:kern w:val="0"/>
                <w:sz w:val="18"/>
              </w:rPr>
              <w:t>广东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b/>
                <w:bCs/>
                <w:color w:val="646464"/>
                <w:kern w:val="0"/>
                <w:sz w:val="18"/>
              </w:rPr>
              <w:t>广西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b/>
                <w:bCs/>
                <w:color w:val="646464"/>
                <w:kern w:val="0"/>
                <w:sz w:val="18"/>
              </w:rPr>
              <w:t>其他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b/>
                <w:bCs/>
                <w:color w:val="646464"/>
                <w:kern w:val="0"/>
                <w:sz w:val="18"/>
              </w:rPr>
              <w:t>备注</w:t>
            </w:r>
          </w:p>
        </w:tc>
      </w:tr>
      <w:tr w:rsidR="00A07D5B" w:rsidRPr="006E0CF7">
        <w:trPr>
          <w:trHeight w:val="285"/>
        </w:trPr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b/>
                <w:bCs/>
                <w:color w:val="646464"/>
                <w:kern w:val="0"/>
                <w:sz w:val="18"/>
              </w:rPr>
              <w:t>总计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305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257</w:t>
            </w:r>
          </w:p>
        </w:tc>
        <w:tc>
          <w:tcPr>
            <w:tcW w:w="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48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</w:tr>
      <w:tr w:rsidR="00A07D5B" w:rsidRPr="006E0CF7">
        <w:trPr>
          <w:trHeight w:val="285"/>
        </w:trPr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color w:val="646464"/>
                <w:kern w:val="0"/>
                <w:sz w:val="18"/>
                <w:szCs w:val="18"/>
              </w:rPr>
              <w:t>经济工程（中德合作培养</w:t>
            </w:r>
            <w:r w:rsidRPr="00110412">
              <w:rPr>
                <w:rFonts w:ascii="宋体" w:hAnsi="宋体" w:cs="宋体"/>
                <w:color w:val="646464"/>
                <w:kern w:val="0"/>
                <w:sz w:val="18"/>
                <w:szCs w:val="18"/>
              </w:rPr>
              <w:t>3+1</w:t>
            </w:r>
            <w:r w:rsidRPr="00110412">
              <w:rPr>
                <w:rFonts w:ascii="宋体" w:hAnsi="宋体" w:cs="宋体" w:hint="eastAsia"/>
                <w:color w:val="646464"/>
                <w:kern w:val="0"/>
                <w:sz w:val="18"/>
                <w:szCs w:val="18"/>
              </w:rPr>
              <w:t>项目）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color w:val="646464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cs="宋体"/>
                <w:b/>
                <w:bCs/>
                <w:color w:val="646464"/>
                <w:kern w:val="0"/>
                <w:sz w:val="18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color w:val="646464"/>
                <w:kern w:val="0"/>
                <w:sz w:val="18"/>
                <w:szCs w:val="18"/>
              </w:rPr>
              <w:t>中德合作培养</w:t>
            </w:r>
          </w:p>
        </w:tc>
      </w:tr>
      <w:tr w:rsidR="00A07D5B" w:rsidRPr="006E0CF7">
        <w:trPr>
          <w:trHeight w:val="285"/>
        </w:trPr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color w:val="646464"/>
                <w:kern w:val="0"/>
                <w:sz w:val="18"/>
                <w:szCs w:val="18"/>
              </w:rPr>
              <w:t>物流管理（中德合作办学项目）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color w:val="646464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10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color w:val="646464"/>
                <w:kern w:val="0"/>
                <w:sz w:val="18"/>
                <w:szCs w:val="18"/>
              </w:rPr>
              <w:t>中德合作办学项目</w:t>
            </w:r>
          </w:p>
        </w:tc>
      </w:tr>
      <w:tr w:rsidR="00A07D5B" w:rsidRPr="006E0CF7">
        <w:trPr>
          <w:trHeight w:val="285"/>
        </w:trPr>
        <w:tc>
          <w:tcPr>
            <w:tcW w:w="0" w:type="auto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b/>
                <w:bCs/>
                <w:color w:val="646464"/>
                <w:kern w:val="0"/>
                <w:sz w:val="18"/>
              </w:rPr>
              <w:t>注：经济工程（中德合作培养</w:t>
            </w: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3+1</w:t>
            </w:r>
            <w:r w:rsidRPr="00110412">
              <w:rPr>
                <w:rFonts w:ascii="宋体" w:hAnsi="宋体" w:cs="宋体" w:hint="eastAsia"/>
                <w:b/>
                <w:bCs/>
                <w:color w:val="646464"/>
                <w:kern w:val="0"/>
                <w:sz w:val="18"/>
              </w:rPr>
              <w:t>项目）、物流管理（中德合作办学项目）为安徽省一本批次招生。</w:t>
            </w:r>
          </w:p>
        </w:tc>
      </w:tr>
      <w:tr w:rsidR="00A07D5B" w:rsidRPr="006E0CF7">
        <w:trPr>
          <w:trHeight w:val="285"/>
        </w:trPr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color w:val="646464"/>
                <w:kern w:val="0"/>
                <w:sz w:val="18"/>
                <w:szCs w:val="18"/>
              </w:rPr>
              <w:t>土木工程（中德合作培养</w:t>
            </w:r>
            <w:r w:rsidRPr="00110412">
              <w:rPr>
                <w:rFonts w:ascii="宋体" w:hAnsi="宋体" w:cs="宋体"/>
                <w:color w:val="646464"/>
                <w:kern w:val="0"/>
                <w:sz w:val="18"/>
                <w:szCs w:val="18"/>
              </w:rPr>
              <w:t>2+3</w:t>
            </w:r>
            <w:r w:rsidRPr="00110412">
              <w:rPr>
                <w:rFonts w:ascii="宋体" w:hAnsi="宋体" w:cs="宋体" w:hint="eastAsia"/>
                <w:color w:val="646464"/>
                <w:kern w:val="0"/>
                <w:sz w:val="18"/>
                <w:szCs w:val="18"/>
              </w:rPr>
              <w:t>项目）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color w:val="646464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cs="宋体"/>
                <w:b/>
                <w:bCs/>
                <w:color w:val="646464"/>
                <w:kern w:val="0"/>
                <w:sz w:val="18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color w:val="646464"/>
                <w:kern w:val="0"/>
                <w:sz w:val="18"/>
                <w:szCs w:val="18"/>
              </w:rPr>
              <w:t>中德合作培养</w:t>
            </w:r>
          </w:p>
        </w:tc>
      </w:tr>
      <w:tr w:rsidR="00A07D5B" w:rsidRPr="006E0CF7">
        <w:trPr>
          <w:trHeight w:val="285"/>
        </w:trPr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color w:val="646464"/>
                <w:kern w:val="0"/>
                <w:sz w:val="18"/>
                <w:szCs w:val="18"/>
              </w:rPr>
              <w:t>计算机科学与技术（中德合作培养</w:t>
            </w:r>
            <w:r w:rsidRPr="00110412">
              <w:rPr>
                <w:rFonts w:ascii="宋体" w:hAnsi="宋体" w:cs="宋体"/>
                <w:color w:val="646464"/>
                <w:kern w:val="0"/>
                <w:sz w:val="18"/>
                <w:szCs w:val="18"/>
              </w:rPr>
              <w:t>2+3</w:t>
            </w:r>
            <w:r w:rsidRPr="00110412">
              <w:rPr>
                <w:rFonts w:ascii="宋体" w:hAnsi="宋体" w:cs="宋体" w:hint="eastAsia"/>
                <w:color w:val="646464"/>
                <w:kern w:val="0"/>
                <w:sz w:val="18"/>
                <w:szCs w:val="18"/>
              </w:rPr>
              <w:t>项目）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color w:val="646464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cs="宋体"/>
                <w:b/>
                <w:bCs/>
                <w:color w:val="646464"/>
                <w:kern w:val="0"/>
                <w:sz w:val="18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color w:val="646464"/>
                <w:kern w:val="0"/>
                <w:sz w:val="18"/>
                <w:szCs w:val="18"/>
              </w:rPr>
              <w:t>中德合作培养</w:t>
            </w:r>
          </w:p>
        </w:tc>
      </w:tr>
      <w:tr w:rsidR="00A07D5B" w:rsidRPr="006E0CF7">
        <w:trPr>
          <w:trHeight w:val="285"/>
        </w:trPr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color w:val="646464"/>
                <w:kern w:val="0"/>
                <w:sz w:val="18"/>
                <w:szCs w:val="18"/>
              </w:rPr>
              <w:t>电子信息工程（中德合作培养</w:t>
            </w:r>
            <w:r w:rsidRPr="00110412">
              <w:rPr>
                <w:rFonts w:ascii="宋体" w:hAnsi="宋体" w:cs="宋体"/>
                <w:color w:val="646464"/>
                <w:kern w:val="0"/>
                <w:sz w:val="18"/>
                <w:szCs w:val="18"/>
              </w:rPr>
              <w:t>2+3</w:t>
            </w:r>
            <w:r w:rsidRPr="00110412">
              <w:rPr>
                <w:rFonts w:ascii="宋体" w:hAnsi="宋体" w:cs="宋体" w:hint="eastAsia"/>
                <w:color w:val="646464"/>
                <w:kern w:val="0"/>
                <w:sz w:val="18"/>
                <w:szCs w:val="18"/>
              </w:rPr>
              <w:t>项目）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color w:val="646464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cs="宋体"/>
                <w:b/>
                <w:bCs/>
                <w:color w:val="646464"/>
                <w:kern w:val="0"/>
                <w:sz w:val="18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color w:val="646464"/>
                <w:kern w:val="0"/>
                <w:sz w:val="18"/>
                <w:szCs w:val="18"/>
              </w:rPr>
              <w:t>中德合作培养</w:t>
            </w:r>
          </w:p>
        </w:tc>
      </w:tr>
      <w:tr w:rsidR="00A07D5B" w:rsidRPr="006E0CF7">
        <w:trPr>
          <w:trHeight w:val="285"/>
        </w:trPr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color w:val="646464"/>
                <w:kern w:val="0"/>
                <w:sz w:val="18"/>
                <w:szCs w:val="18"/>
              </w:rPr>
              <w:t>机械设计制造及其自动化（中德合作培养</w:t>
            </w:r>
            <w:r w:rsidRPr="00110412">
              <w:rPr>
                <w:rFonts w:ascii="宋体" w:hAnsi="宋体" w:cs="宋体"/>
                <w:color w:val="646464"/>
                <w:kern w:val="0"/>
                <w:sz w:val="18"/>
                <w:szCs w:val="18"/>
              </w:rPr>
              <w:t>2+3</w:t>
            </w:r>
            <w:r w:rsidRPr="00110412">
              <w:rPr>
                <w:rFonts w:ascii="宋体" w:hAnsi="宋体" w:cs="宋体" w:hint="eastAsia"/>
                <w:color w:val="646464"/>
                <w:kern w:val="0"/>
                <w:sz w:val="18"/>
                <w:szCs w:val="18"/>
              </w:rPr>
              <w:t>项目）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color w:val="646464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cs="宋体"/>
                <w:b/>
                <w:bCs/>
                <w:color w:val="646464"/>
                <w:kern w:val="0"/>
                <w:sz w:val="18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color w:val="646464"/>
                <w:kern w:val="0"/>
                <w:sz w:val="18"/>
                <w:szCs w:val="18"/>
              </w:rPr>
              <w:t>中德合作培养</w:t>
            </w:r>
          </w:p>
        </w:tc>
      </w:tr>
      <w:tr w:rsidR="00A07D5B" w:rsidRPr="006E0CF7">
        <w:trPr>
          <w:trHeight w:val="285"/>
        </w:trPr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color w:val="646464"/>
                <w:kern w:val="0"/>
                <w:sz w:val="18"/>
                <w:szCs w:val="18"/>
              </w:rPr>
              <w:t>德语（经贸方向，中德合作培养</w:t>
            </w:r>
            <w:r w:rsidRPr="00110412">
              <w:rPr>
                <w:rFonts w:ascii="宋体" w:hAnsi="宋体" w:cs="宋体"/>
                <w:color w:val="646464"/>
                <w:kern w:val="0"/>
                <w:sz w:val="18"/>
                <w:szCs w:val="18"/>
              </w:rPr>
              <w:t>2+3</w:t>
            </w:r>
            <w:r w:rsidRPr="00110412">
              <w:rPr>
                <w:rFonts w:ascii="宋体" w:hAnsi="宋体" w:cs="宋体" w:hint="eastAsia"/>
                <w:color w:val="646464"/>
                <w:kern w:val="0"/>
                <w:sz w:val="18"/>
                <w:szCs w:val="18"/>
              </w:rPr>
              <w:t>项目）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color w:val="646464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cs="宋体"/>
                <w:b/>
                <w:bCs/>
                <w:color w:val="646464"/>
                <w:kern w:val="0"/>
                <w:sz w:val="18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color w:val="646464"/>
                <w:kern w:val="0"/>
                <w:sz w:val="18"/>
                <w:szCs w:val="18"/>
              </w:rPr>
              <w:t>中德合作培养</w:t>
            </w:r>
          </w:p>
        </w:tc>
      </w:tr>
      <w:tr w:rsidR="00A07D5B" w:rsidRPr="006E0CF7">
        <w:trPr>
          <w:trHeight w:val="285"/>
        </w:trPr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color w:val="646464"/>
                <w:kern w:val="0"/>
                <w:sz w:val="18"/>
                <w:szCs w:val="18"/>
              </w:rPr>
              <w:t>朝鲜语（中韩合作培养</w:t>
            </w:r>
            <w:r w:rsidRPr="00110412">
              <w:rPr>
                <w:rFonts w:ascii="宋体" w:hAnsi="宋体" w:cs="宋体"/>
                <w:color w:val="646464"/>
                <w:kern w:val="0"/>
                <w:sz w:val="18"/>
                <w:szCs w:val="18"/>
              </w:rPr>
              <w:t>2+2</w:t>
            </w:r>
            <w:r w:rsidRPr="00110412">
              <w:rPr>
                <w:rFonts w:ascii="宋体" w:hAnsi="宋体" w:cs="宋体" w:hint="eastAsia"/>
                <w:color w:val="646464"/>
                <w:kern w:val="0"/>
                <w:sz w:val="18"/>
                <w:szCs w:val="18"/>
              </w:rPr>
              <w:t>项目）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color w:val="646464"/>
                <w:kern w:val="0"/>
                <w:sz w:val="18"/>
                <w:szCs w:val="18"/>
              </w:rPr>
              <w:t>理工类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cs="宋体"/>
                <w:b/>
                <w:bCs/>
                <w:color w:val="646464"/>
                <w:kern w:val="0"/>
                <w:sz w:val="18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color w:val="646464"/>
                <w:kern w:val="0"/>
                <w:sz w:val="18"/>
                <w:szCs w:val="18"/>
              </w:rPr>
              <w:t>中韩合作培养</w:t>
            </w:r>
          </w:p>
        </w:tc>
      </w:tr>
      <w:tr w:rsidR="00A07D5B" w:rsidRPr="006E0CF7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b/>
                <w:bCs/>
                <w:color w:val="646464"/>
                <w:kern w:val="0"/>
                <w:sz w:val="18"/>
              </w:rPr>
              <w:t>理工类（中外）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b/>
                <w:bCs/>
                <w:color w:val="646464"/>
                <w:kern w:val="0"/>
                <w:sz w:val="18"/>
              </w:rPr>
              <w:t>小计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211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201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10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cs="宋体"/>
                <w:b/>
                <w:bCs/>
                <w:color w:val="646464"/>
                <w:kern w:val="0"/>
                <w:sz w:val="18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cs="宋体"/>
                <w:b/>
                <w:bCs/>
                <w:color w:val="646464"/>
                <w:kern w:val="0"/>
                <w:sz w:val="18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cs="宋体"/>
                <w:b/>
                <w:bCs/>
                <w:color w:val="646464"/>
                <w:kern w:val="0"/>
                <w:sz w:val="18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cs="宋体"/>
                <w:b/>
                <w:bCs/>
                <w:color w:val="646464"/>
                <w:kern w:val="0"/>
                <w:sz w:val="18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cs="宋体"/>
                <w:b/>
                <w:bCs/>
                <w:color w:val="646464"/>
                <w:kern w:val="0"/>
                <w:sz w:val="18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cs="宋体"/>
                <w:b/>
                <w:bCs/>
                <w:color w:val="646464"/>
                <w:kern w:val="0"/>
                <w:sz w:val="18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cs="宋体"/>
                <w:b/>
                <w:bCs/>
                <w:color w:val="646464"/>
                <w:kern w:val="0"/>
                <w:sz w:val="18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cs="宋体"/>
                <w:b/>
                <w:bCs/>
                <w:color w:val="646464"/>
                <w:kern w:val="0"/>
                <w:sz w:val="18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cs="宋体"/>
                <w:b/>
                <w:bCs/>
                <w:color w:val="646464"/>
                <w:kern w:val="0"/>
                <w:sz w:val="18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cs="宋体"/>
                <w:b/>
                <w:bCs/>
                <w:color w:val="646464"/>
                <w:kern w:val="0"/>
                <w:sz w:val="18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cs="宋体"/>
                <w:b/>
                <w:bCs/>
                <w:color w:val="646464"/>
                <w:kern w:val="0"/>
                <w:sz w:val="18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cs="宋体"/>
                <w:b/>
                <w:bCs/>
                <w:color w:val="646464"/>
                <w:kern w:val="0"/>
                <w:sz w:val="18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cs="宋体"/>
                <w:b/>
                <w:bCs/>
                <w:color w:val="646464"/>
                <w:kern w:val="0"/>
                <w:sz w:val="18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cs="宋体"/>
                <w:b/>
                <w:bCs/>
                <w:color w:val="646464"/>
                <w:kern w:val="0"/>
                <w:sz w:val="18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cs="宋体"/>
                <w:b/>
                <w:bCs/>
                <w:color w:val="646464"/>
                <w:kern w:val="0"/>
                <w:sz w:val="18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cs="宋体"/>
                <w:b/>
                <w:bCs/>
                <w:color w:val="646464"/>
                <w:kern w:val="0"/>
                <w:sz w:val="18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cs="宋体"/>
                <w:b/>
                <w:bCs/>
                <w:color w:val="646464"/>
                <w:kern w:val="0"/>
                <w:sz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</w:tr>
      <w:tr w:rsidR="00A07D5B" w:rsidRPr="006E0CF7">
        <w:trPr>
          <w:trHeight w:val="285"/>
        </w:trPr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hAns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color w:val="646464"/>
                <w:kern w:val="0"/>
                <w:sz w:val="18"/>
                <w:szCs w:val="18"/>
              </w:rPr>
              <w:t>物流管理</w:t>
            </w:r>
            <w:r w:rsidRPr="00110412">
              <w:rPr>
                <w:rFonts w:ascii="宋体" w:hAnsi="宋体" w:cs="宋体"/>
                <w:color w:val="646464"/>
                <w:kern w:val="0"/>
                <w:sz w:val="18"/>
                <w:szCs w:val="18"/>
              </w:rPr>
              <w:t>(</w:t>
            </w:r>
            <w:r w:rsidRPr="00110412">
              <w:rPr>
                <w:rFonts w:ascii="宋体" w:hAnsi="宋体" w:cs="宋体" w:hint="eastAsia"/>
                <w:color w:val="646464"/>
                <w:kern w:val="0"/>
                <w:sz w:val="18"/>
                <w:szCs w:val="18"/>
              </w:rPr>
              <w:t>中外合作办学</w:t>
            </w:r>
            <w:r w:rsidRPr="00110412">
              <w:rPr>
                <w:rFonts w:ascii="宋体" w:hAnsi="宋体" w:cs="宋体"/>
                <w:color w:val="646464"/>
                <w:kern w:val="0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color w:val="646464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10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color w:val="646464"/>
                <w:kern w:val="0"/>
                <w:sz w:val="18"/>
                <w:szCs w:val="18"/>
              </w:rPr>
              <w:t>中德合作办学项目</w:t>
            </w:r>
          </w:p>
        </w:tc>
      </w:tr>
      <w:tr w:rsidR="00A07D5B" w:rsidRPr="006E0CF7">
        <w:trPr>
          <w:trHeight w:val="285"/>
        </w:trPr>
        <w:tc>
          <w:tcPr>
            <w:tcW w:w="0" w:type="auto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b/>
                <w:bCs/>
                <w:color w:val="646464"/>
                <w:kern w:val="0"/>
                <w:sz w:val="18"/>
              </w:rPr>
              <w:t>注：物流管理（中德合作办学项目）为安徽省一本批次招生。</w:t>
            </w:r>
          </w:p>
        </w:tc>
      </w:tr>
      <w:tr w:rsidR="00A07D5B" w:rsidRPr="006E0CF7">
        <w:trPr>
          <w:trHeight w:val="285"/>
        </w:trPr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color w:val="646464"/>
                <w:kern w:val="0"/>
                <w:sz w:val="18"/>
                <w:szCs w:val="18"/>
              </w:rPr>
              <w:t>汉语国际教育（中韩合作培养</w:t>
            </w:r>
            <w:r w:rsidRPr="00110412">
              <w:rPr>
                <w:rFonts w:ascii="宋体" w:hAnsi="宋体" w:cs="宋体"/>
                <w:color w:val="646464"/>
                <w:kern w:val="0"/>
                <w:sz w:val="18"/>
                <w:szCs w:val="18"/>
              </w:rPr>
              <w:t>2+2</w:t>
            </w:r>
            <w:r w:rsidRPr="00110412">
              <w:rPr>
                <w:rFonts w:ascii="宋体" w:hAnsi="宋体" w:cs="宋体" w:hint="eastAsia"/>
                <w:color w:val="646464"/>
                <w:kern w:val="0"/>
                <w:sz w:val="18"/>
                <w:szCs w:val="18"/>
              </w:rPr>
              <w:t>项目）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color w:val="646464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16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color w:val="646464"/>
                <w:kern w:val="0"/>
                <w:sz w:val="18"/>
                <w:szCs w:val="18"/>
              </w:rPr>
              <w:t>中韩合作培养</w:t>
            </w:r>
          </w:p>
        </w:tc>
      </w:tr>
      <w:tr w:rsidR="00A07D5B" w:rsidRPr="006E0CF7">
        <w:trPr>
          <w:trHeight w:val="285"/>
        </w:trPr>
        <w:tc>
          <w:tcPr>
            <w:tcW w:w="4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color w:val="646464"/>
                <w:kern w:val="0"/>
                <w:sz w:val="18"/>
                <w:szCs w:val="18"/>
              </w:rPr>
              <w:t>朝鲜语（中韩合作培养</w:t>
            </w:r>
            <w:r w:rsidRPr="00110412">
              <w:rPr>
                <w:rFonts w:ascii="宋体" w:hAnsi="宋体" w:cs="宋体"/>
                <w:color w:val="646464"/>
                <w:kern w:val="0"/>
                <w:sz w:val="18"/>
                <w:szCs w:val="18"/>
              </w:rPr>
              <w:t>2+2</w:t>
            </w:r>
            <w:r w:rsidRPr="00110412">
              <w:rPr>
                <w:rFonts w:ascii="宋体" w:hAnsi="宋体" w:cs="宋体" w:hint="eastAsia"/>
                <w:color w:val="646464"/>
                <w:kern w:val="0"/>
                <w:sz w:val="18"/>
                <w:szCs w:val="18"/>
              </w:rPr>
              <w:t>项目）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color w:val="646464"/>
                <w:kern w:val="0"/>
                <w:sz w:val="18"/>
                <w:szCs w:val="18"/>
              </w:rPr>
              <w:t>文史类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12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color w:val="646464"/>
                <w:kern w:val="0"/>
                <w:sz w:val="18"/>
                <w:szCs w:val="18"/>
              </w:rPr>
              <w:t>中韩合作培养</w:t>
            </w:r>
          </w:p>
        </w:tc>
      </w:tr>
      <w:tr w:rsidR="00A07D5B" w:rsidRPr="006E0CF7">
        <w:trPr>
          <w:trHeight w:val="2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b/>
                <w:bCs/>
                <w:color w:val="646464"/>
                <w:kern w:val="0"/>
                <w:sz w:val="18"/>
              </w:rPr>
              <w:t>文史类（中外）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38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4</w:t>
            </w: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4</w:t>
            </w: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2</w:t>
            </w: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cs="宋体"/>
                <w:b/>
                <w:bCs/>
                <w:color w:val="646464"/>
                <w:kern w:val="0"/>
                <w:sz w:val="18"/>
              </w:rPr>
              <w:t>0</w:t>
            </w: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cs="宋体"/>
                <w:b/>
                <w:bCs/>
                <w:color w:val="646464"/>
                <w:kern w:val="0"/>
                <w:sz w:val="18"/>
              </w:rPr>
              <w:t>0</w:t>
            </w: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cs="宋体"/>
                <w:b/>
                <w:bCs/>
                <w:color w:val="646464"/>
                <w:kern w:val="0"/>
                <w:sz w:val="18"/>
              </w:rPr>
              <w:t>0</w:t>
            </w: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2</w:t>
            </w: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cs="宋体"/>
                <w:b/>
                <w:bCs/>
                <w:color w:val="646464"/>
                <w:kern w:val="0"/>
                <w:sz w:val="18"/>
              </w:rPr>
              <w:t>0</w:t>
            </w: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4</w:t>
            </w: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cs="宋体"/>
                <w:b/>
                <w:bCs/>
                <w:color w:val="646464"/>
                <w:kern w:val="0"/>
                <w:sz w:val="18"/>
              </w:rPr>
              <w:t>0</w:t>
            </w: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4</w:t>
            </w: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2</w:t>
            </w: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2</w:t>
            </w: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2</w:t>
            </w: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cs="宋体"/>
                <w:b/>
                <w:bCs/>
                <w:color w:val="646464"/>
                <w:kern w:val="0"/>
                <w:sz w:val="18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cs="宋体"/>
                <w:b/>
                <w:bCs/>
                <w:color w:val="646464"/>
                <w:kern w:val="0"/>
                <w:sz w:val="18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/>
                <w:b/>
                <w:bCs/>
                <w:color w:val="646464"/>
                <w:kern w:val="0"/>
                <w:sz w:val="18"/>
              </w:rPr>
              <w:t>2</w:t>
            </w:r>
          </w:p>
        </w:tc>
        <w:tc>
          <w:tcPr>
            <w:tcW w:w="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cs="宋体"/>
                <w:b/>
                <w:bCs/>
                <w:color w:val="646464"/>
                <w:kern w:val="0"/>
                <w:sz w:val="18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cs="宋体"/>
                <w:b/>
                <w:bCs/>
                <w:color w:val="646464"/>
                <w:kern w:val="0"/>
                <w:sz w:val="18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cs="宋体"/>
                <w:b/>
                <w:bCs/>
                <w:color w:val="646464"/>
                <w:kern w:val="0"/>
                <w:sz w:val="18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cs="宋体"/>
                <w:b/>
                <w:bCs/>
                <w:color w:val="646464"/>
                <w:kern w:val="0"/>
                <w:sz w:val="18"/>
              </w:rPr>
              <w:t>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cs="宋体"/>
                <w:b/>
                <w:bCs/>
                <w:color w:val="646464"/>
                <w:kern w:val="0"/>
                <w:sz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center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</w:p>
        </w:tc>
      </w:tr>
      <w:tr w:rsidR="00A07D5B" w:rsidRPr="006E0CF7">
        <w:trPr>
          <w:trHeight w:val="285"/>
        </w:trPr>
        <w:tc>
          <w:tcPr>
            <w:tcW w:w="0" w:type="auto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D5B" w:rsidRPr="00110412" w:rsidRDefault="00A07D5B" w:rsidP="00110412">
            <w:pPr>
              <w:widowControl/>
              <w:spacing w:line="240" w:lineRule="auto"/>
              <w:ind w:left="0" w:firstLine="0"/>
              <w:jc w:val="left"/>
              <w:rPr>
                <w:rFonts w:ascii="宋体" w:cs="宋体"/>
                <w:color w:val="646464"/>
                <w:kern w:val="0"/>
                <w:sz w:val="18"/>
                <w:szCs w:val="18"/>
              </w:rPr>
            </w:pPr>
            <w:r w:rsidRPr="00110412">
              <w:rPr>
                <w:rFonts w:ascii="宋体" w:hAnsi="宋体" w:cs="宋体" w:hint="eastAsia"/>
                <w:b/>
                <w:bCs/>
                <w:color w:val="646464"/>
                <w:kern w:val="0"/>
                <w:sz w:val="18"/>
              </w:rPr>
              <w:t>注：以上招生计划如有变动，请以各省市考试院公布为准。</w:t>
            </w:r>
          </w:p>
        </w:tc>
      </w:tr>
    </w:tbl>
    <w:p w:rsidR="00A07D5B" w:rsidRPr="00110412" w:rsidRDefault="00A07D5B"/>
    <w:sectPr w:rsidR="00A07D5B" w:rsidRPr="00110412" w:rsidSect="001104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412"/>
    <w:rsid w:val="00110412"/>
    <w:rsid w:val="00254CCA"/>
    <w:rsid w:val="00256BEF"/>
    <w:rsid w:val="0058116D"/>
    <w:rsid w:val="0069615F"/>
    <w:rsid w:val="006E0CF7"/>
    <w:rsid w:val="007018A4"/>
    <w:rsid w:val="0071199A"/>
    <w:rsid w:val="007E2AF6"/>
    <w:rsid w:val="00966EA1"/>
    <w:rsid w:val="009A44A6"/>
    <w:rsid w:val="00A07D5B"/>
    <w:rsid w:val="00A5554B"/>
    <w:rsid w:val="00C25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54B"/>
    <w:pPr>
      <w:widowControl w:val="0"/>
      <w:spacing w:line="360" w:lineRule="auto"/>
      <w:ind w:left="142" w:firstLine="425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10412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11041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170</Words>
  <Characters>973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合肥学院2018年分省分专业计划一览表（中外）（安徽省院校报考代码为9110）</dc:title>
  <dc:subject/>
  <dc:creator>User</dc:creator>
  <cp:keywords/>
  <dc:description/>
  <cp:lastModifiedBy>X</cp:lastModifiedBy>
  <cp:revision>2</cp:revision>
  <dcterms:created xsi:type="dcterms:W3CDTF">2018-11-13T03:08:00Z</dcterms:created>
  <dcterms:modified xsi:type="dcterms:W3CDTF">2018-11-13T03:08:00Z</dcterms:modified>
</cp:coreProperties>
</file>