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hAnsi="宋体" w:eastAsia="宋体" w:cs="宋体"/>
          <w:sz w:val="24"/>
          <w:szCs w:val="24"/>
        </w:rPr>
      </w:pPr>
    </w:p>
    <w:p>
      <w:pPr>
        <w:spacing w:after="240"/>
        <w:rPr>
          <w:rFonts w:ascii="宋体" w:hAnsi="宋体" w:eastAsia="宋体" w:cs="宋体"/>
          <w:sz w:val="24"/>
          <w:szCs w:val="24"/>
        </w:rPr>
      </w:pPr>
    </w:p>
    <w:p>
      <w:pPr>
        <w:spacing w:after="240"/>
        <w:rPr>
          <w:rFonts w:ascii="宋体" w:hAnsi="宋体" w:eastAsia="宋体" w:cs="宋体"/>
          <w:sz w:val="24"/>
          <w:szCs w:val="24"/>
        </w:rPr>
      </w:pPr>
    </w:p>
    <w:p>
      <w:pPr>
        <w:spacing w:after="240"/>
        <w:rPr>
          <w:rFonts w:ascii="宋体" w:hAnsi="宋体" w:eastAsia="宋体" w:cs="宋体"/>
          <w:sz w:val="24"/>
          <w:szCs w:val="24"/>
        </w:rPr>
      </w:pP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合肥学院党委理论学习中心组</w:t>
      </w:r>
    </w:p>
    <w:p>
      <w:pPr>
        <w:jc w:val="center"/>
        <w:rPr>
          <w:rFonts w:hint="eastAsia" w:ascii="方正小标宋简体" w:hAnsi="方正小标宋简体" w:eastAsia="方正小标宋简体" w:cs="方正小标宋简体"/>
          <w:b w:val="0"/>
          <w:bCs w:val="0"/>
          <w:sz w:val="52"/>
          <w:szCs w:val="52"/>
        </w:rPr>
      </w:pPr>
      <w:r>
        <w:rPr>
          <w:rFonts w:hint="eastAsia" w:ascii="方正小标宋简体" w:hAnsi="方正小标宋简体" w:eastAsia="方正小标宋简体" w:cs="方正小标宋简体"/>
          <w:b w:val="0"/>
          <w:bCs w:val="0"/>
          <w:sz w:val="52"/>
          <w:szCs w:val="52"/>
        </w:rPr>
        <w:t>学习资料汇编</w:t>
      </w:r>
    </w:p>
    <w:p>
      <w:pPr>
        <w:jc w:val="center"/>
        <w:rPr>
          <w:rFonts w:ascii="Calibri" w:hAnsi="Calibri" w:eastAsia="宋体" w:cs="Times New Roman"/>
          <w:b/>
          <w:bCs/>
          <w:sz w:val="44"/>
          <w:szCs w:val="44"/>
        </w:rPr>
      </w:pPr>
      <w:bookmarkStart w:id="0" w:name="_GoBack"/>
    </w:p>
    <w:bookmarkEnd w:id="0"/>
    <w:p>
      <w:pPr>
        <w:jc w:val="center"/>
        <w:rPr>
          <w:rFonts w:ascii="Calibri" w:hAnsi="Calibri" w:eastAsia="宋体" w:cs="Times New Roman"/>
          <w:b/>
          <w:bCs/>
          <w:sz w:val="44"/>
          <w:szCs w:val="44"/>
        </w:rPr>
      </w:pPr>
      <w:r>
        <w:rPr>
          <w:rFonts w:hint="eastAsia" w:ascii="Calibri" w:hAnsi="Calibri" w:eastAsia="宋体" w:cs="Times New Roman"/>
          <w:b/>
          <w:bCs/>
          <w:sz w:val="44"/>
          <w:szCs w:val="44"/>
        </w:rPr>
        <w:t>2021年第1期</w:t>
      </w: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center"/>
        <w:rPr>
          <w:rFonts w:ascii="Calibri" w:hAnsi="Calibri" w:eastAsia="宋体" w:cs="Times New Roman"/>
          <w:b/>
          <w:bCs/>
          <w:sz w:val="44"/>
          <w:szCs w:val="44"/>
        </w:rPr>
      </w:pPr>
    </w:p>
    <w:p>
      <w:pPr>
        <w:jc w:val="both"/>
        <w:rPr>
          <w:rFonts w:ascii="Calibri" w:hAnsi="Calibri" w:eastAsia="宋体" w:cs="Times New Roman"/>
          <w:b/>
          <w:bCs/>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1"/>
        <w:rPr>
          <w:rFonts w:ascii="宋体" w:hAnsi="Calibri" w:eastAsia="宋体" w:cs="Times New Roman"/>
          <w:b/>
          <w:bCs w:val="0"/>
          <w:kern w:val="36"/>
          <w:sz w:val="36"/>
          <w:szCs w:val="36"/>
        </w:rPr>
      </w:pPr>
      <w:r>
        <w:rPr>
          <w:rFonts w:hint="eastAsia" w:ascii="宋体" w:hAnsi="宋体" w:eastAsia="宋体" w:cs="Times New Roman"/>
          <w:b/>
          <w:bCs w:val="0"/>
          <w:kern w:val="36"/>
          <w:sz w:val="36"/>
          <w:szCs w:val="36"/>
        </w:rPr>
        <w:t>党委宣传部编印</w:t>
      </w:r>
    </w:p>
    <w:p>
      <w:pPr>
        <w:keepNext w:val="0"/>
        <w:keepLines w:val="0"/>
        <w:pageBreakBefore w:val="0"/>
        <w:widowControl/>
        <w:shd w:val="clear" w:color="auto" w:fill="FFFFFF"/>
        <w:kinsoku/>
        <w:wordWrap/>
        <w:overflowPunct/>
        <w:topLinePunct w:val="0"/>
        <w:autoSpaceDE/>
        <w:autoSpaceDN/>
        <w:bidi w:val="0"/>
        <w:adjustRightInd/>
        <w:snapToGrid/>
        <w:spacing w:line="360" w:lineRule="auto"/>
        <w:jc w:val="center"/>
        <w:textAlignment w:val="auto"/>
        <w:outlineLvl w:val="1"/>
        <w:rPr>
          <w:rFonts w:ascii="宋体" w:hAnsi="Calibri" w:eastAsia="宋体" w:cs="Times New Roman"/>
          <w:b/>
          <w:bCs w:val="0"/>
          <w:kern w:val="36"/>
          <w:sz w:val="36"/>
          <w:szCs w:val="36"/>
        </w:rPr>
      </w:pPr>
      <w:r>
        <w:rPr>
          <w:rFonts w:ascii="宋体" w:hAnsi="宋体" w:eastAsia="宋体" w:cs="Times New Roman"/>
          <w:b/>
          <w:bCs w:val="0"/>
          <w:kern w:val="36"/>
          <w:sz w:val="36"/>
          <w:szCs w:val="36"/>
        </w:rPr>
        <w:t>20</w:t>
      </w:r>
      <w:r>
        <w:rPr>
          <w:rFonts w:hint="eastAsia" w:ascii="宋体" w:hAnsi="宋体" w:eastAsia="宋体" w:cs="Times New Roman"/>
          <w:b/>
          <w:bCs w:val="0"/>
          <w:kern w:val="36"/>
          <w:sz w:val="36"/>
          <w:szCs w:val="36"/>
        </w:rPr>
        <w:t>21年1月</w:t>
      </w: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b/>
          <w:bCs w:val="0"/>
          <w:sz w:val="44"/>
          <w:szCs w:val="36"/>
        </w:rPr>
        <w:sectPr>
          <w:pgSz w:w="11906" w:h="16838"/>
          <w:pgMar w:top="1440" w:right="1800" w:bottom="1440" w:left="1800" w:header="851" w:footer="992" w:gutter="0"/>
          <w:cols w:space="425" w:num="1"/>
          <w:docGrid w:type="lines" w:linePitch="312" w:charSpace="0"/>
        </w:sectPr>
      </w:pPr>
    </w:p>
    <w:p>
      <w:pPr>
        <w:jc w:val="center"/>
        <w:rPr>
          <w:rFonts w:hint="eastAsia" w:ascii="方正小标宋简体" w:hAnsi="方正小标宋简体" w:eastAsia="方正小标宋简体" w:cs="方正小标宋简体"/>
          <w:b/>
          <w:bCs/>
          <w:sz w:val="36"/>
          <w:szCs w:val="30"/>
        </w:rPr>
      </w:pPr>
      <w:r>
        <w:rPr>
          <w:rFonts w:hint="eastAsia" w:ascii="方正小标宋简体" w:hAnsi="方正小标宋简体" w:eastAsia="方正小标宋简体" w:cs="方正小标宋简体"/>
          <w:b/>
          <w:bCs/>
          <w:sz w:val="36"/>
          <w:szCs w:val="30"/>
        </w:rPr>
        <w:t>目　　录</w:t>
      </w:r>
    </w:p>
    <w:p>
      <w:pPr>
        <w:jc w:val="center"/>
        <w:rPr>
          <w:b/>
          <w:bCs/>
          <w:sz w:val="36"/>
          <w:szCs w:val="30"/>
        </w:rPr>
      </w:pPr>
    </w:p>
    <w:p>
      <w:pPr>
        <w:spacing w:line="360" w:lineRule="auto"/>
        <w:jc w:val="distribute"/>
        <w:rPr>
          <w:rFonts w:hint="default" w:ascii="宋体" w:hAnsi="宋体" w:eastAsia="宋体"/>
          <w:sz w:val="24"/>
          <w:szCs w:val="24"/>
          <w:lang w:val="en-US" w:eastAsia="zh-CN"/>
        </w:rPr>
      </w:pPr>
      <w:r>
        <w:rPr>
          <w:rFonts w:hint="eastAsia" w:ascii="宋体" w:hAnsi="宋体" w:eastAsia="宋体"/>
          <w:sz w:val="24"/>
          <w:szCs w:val="24"/>
        </w:rPr>
        <w:t>1.</w:t>
      </w:r>
      <w:r>
        <w:rPr>
          <w:rFonts w:ascii="宋体" w:hAnsi="宋体" w:eastAsia="宋体"/>
          <w:sz w:val="24"/>
          <w:szCs w:val="24"/>
        </w:rPr>
        <w:t>国家主席习近平发表二〇二一年新年贺词</w:t>
      </w:r>
      <w:r>
        <w:rPr>
          <w:rFonts w:hint="eastAsia" w:ascii="宋体" w:hAnsi="宋体" w:eastAsia="宋体"/>
          <w:sz w:val="24"/>
          <w:szCs w:val="24"/>
          <w:lang w:eastAsia="zh-CN"/>
        </w:rPr>
        <w:t>………………………………………</w:t>
      </w:r>
      <w:r>
        <w:rPr>
          <w:rFonts w:hint="eastAsia" w:ascii="宋体" w:hAnsi="宋体" w:eastAsia="宋体"/>
          <w:sz w:val="24"/>
          <w:szCs w:val="24"/>
          <w:lang w:val="en-US" w:eastAsia="zh-CN"/>
        </w:rPr>
        <w:t>1</w:t>
      </w:r>
    </w:p>
    <w:p>
      <w:pPr>
        <w:spacing w:line="360" w:lineRule="auto"/>
        <w:jc w:val="distribute"/>
        <w:rPr>
          <w:rFonts w:hint="default" w:ascii="宋体" w:hAnsi="宋体" w:eastAsia="宋体"/>
          <w:sz w:val="24"/>
          <w:szCs w:val="24"/>
          <w:lang w:val="en-US" w:eastAsia="zh-CN"/>
        </w:rPr>
      </w:pPr>
      <w:r>
        <w:rPr>
          <w:rFonts w:hint="eastAsia" w:ascii="宋体" w:hAnsi="宋体" w:eastAsia="宋体"/>
          <w:sz w:val="24"/>
          <w:szCs w:val="24"/>
        </w:rPr>
        <w:t>2.习近平在全国政协新年茶话会上的讲话</w:t>
      </w:r>
      <w:r>
        <w:rPr>
          <w:rFonts w:hint="eastAsia" w:ascii="宋体" w:hAnsi="宋体" w:eastAsia="宋体"/>
          <w:sz w:val="24"/>
          <w:szCs w:val="24"/>
          <w:lang w:eastAsia="zh-CN"/>
        </w:rPr>
        <w:t>…………………………………………</w:t>
      </w:r>
      <w:r>
        <w:rPr>
          <w:rFonts w:hint="eastAsia" w:ascii="宋体" w:hAnsi="宋体" w:eastAsia="宋体"/>
          <w:sz w:val="24"/>
          <w:szCs w:val="24"/>
          <w:lang w:val="en-US" w:eastAsia="zh-CN"/>
        </w:rPr>
        <w:t>3</w:t>
      </w:r>
    </w:p>
    <w:p>
      <w:pPr>
        <w:spacing w:line="360" w:lineRule="auto"/>
        <w:jc w:val="distribute"/>
        <w:rPr>
          <w:rFonts w:hint="default" w:ascii="宋体" w:hAnsi="宋体" w:eastAsia="宋体"/>
          <w:sz w:val="24"/>
          <w:szCs w:val="24"/>
          <w:lang w:val="en-US" w:eastAsia="zh-CN"/>
        </w:rPr>
      </w:pPr>
      <w:r>
        <w:rPr>
          <w:rFonts w:hint="eastAsia" w:ascii="宋体" w:hAnsi="宋体" w:eastAsia="宋体"/>
          <w:sz w:val="24"/>
          <w:szCs w:val="24"/>
        </w:rPr>
        <w:t>3.</w:t>
      </w:r>
      <w:r>
        <w:rPr>
          <w:rFonts w:ascii="宋体" w:hAnsi="宋体" w:eastAsia="宋体"/>
          <w:sz w:val="24"/>
          <w:szCs w:val="24"/>
        </w:rPr>
        <w:t>中共中央政治局常务委员会召开会议　听取脱贫攻坚总结评估汇报　中共中央总书记习近平主持会议</w:t>
      </w:r>
      <w:r>
        <w:rPr>
          <w:rFonts w:hint="eastAsia" w:ascii="宋体" w:hAnsi="宋体" w:eastAsia="宋体"/>
          <w:sz w:val="24"/>
          <w:szCs w:val="24"/>
          <w:lang w:eastAsia="zh-CN"/>
        </w:rPr>
        <w:t>……………………………………………………………</w:t>
      </w:r>
      <w:r>
        <w:rPr>
          <w:rFonts w:hint="eastAsia" w:ascii="宋体" w:hAnsi="宋体" w:eastAsia="宋体"/>
          <w:sz w:val="24"/>
          <w:szCs w:val="24"/>
          <w:lang w:val="en-US" w:eastAsia="zh-CN"/>
        </w:rPr>
        <w:t>7</w:t>
      </w:r>
    </w:p>
    <w:p>
      <w:pPr>
        <w:spacing w:line="360" w:lineRule="auto"/>
        <w:jc w:val="distribute"/>
        <w:rPr>
          <w:rFonts w:hint="default" w:ascii="宋体" w:hAnsi="宋体" w:eastAsia="宋体"/>
          <w:sz w:val="24"/>
          <w:szCs w:val="24"/>
          <w:lang w:val="en-US" w:eastAsia="zh-CN"/>
        </w:rPr>
      </w:pPr>
      <w:r>
        <w:rPr>
          <w:rFonts w:hint="eastAsia" w:ascii="宋体" w:hAnsi="宋体" w:eastAsia="宋体"/>
          <w:sz w:val="24"/>
          <w:szCs w:val="24"/>
        </w:rPr>
        <w:t>4.</w:t>
      </w:r>
      <w:r>
        <w:rPr>
          <w:rFonts w:ascii="宋体" w:hAnsi="宋体" w:eastAsia="宋体"/>
          <w:sz w:val="24"/>
          <w:szCs w:val="24"/>
        </w:rPr>
        <w:t>中共中央召开党外人士座谈会 习近平主持并发表重要讲话</w:t>
      </w:r>
      <w:r>
        <w:rPr>
          <w:rFonts w:hint="eastAsia" w:ascii="宋体" w:hAnsi="宋体" w:eastAsia="宋体"/>
          <w:sz w:val="24"/>
          <w:szCs w:val="24"/>
          <w:lang w:eastAsia="zh-CN"/>
        </w:rPr>
        <w:t>…………………</w:t>
      </w:r>
      <w:r>
        <w:rPr>
          <w:rFonts w:hint="eastAsia" w:ascii="宋体" w:hAnsi="宋体" w:eastAsia="宋体"/>
          <w:sz w:val="24"/>
          <w:szCs w:val="24"/>
          <w:lang w:val="en-US" w:eastAsia="zh-CN"/>
        </w:rPr>
        <w:t>9</w:t>
      </w:r>
    </w:p>
    <w:p>
      <w:pPr>
        <w:spacing w:line="360" w:lineRule="auto"/>
        <w:jc w:val="distribute"/>
        <w:rPr>
          <w:rFonts w:hint="default" w:ascii="宋体" w:hAnsi="宋体" w:eastAsia="宋体"/>
          <w:sz w:val="24"/>
          <w:szCs w:val="24"/>
          <w:lang w:val="en-US" w:eastAsia="zh-CN"/>
        </w:rPr>
      </w:pPr>
      <w:r>
        <w:rPr>
          <w:rFonts w:hint="eastAsia" w:ascii="宋体" w:hAnsi="宋体" w:eastAsia="宋体"/>
          <w:sz w:val="24"/>
          <w:szCs w:val="24"/>
        </w:rPr>
        <w:t>5.</w:t>
      </w:r>
      <w:r>
        <w:rPr>
          <w:rFonts w:ascii="宋体" w:hAnsi="宋体" w:eastAsia="宋体"/>
          <w:sz w:val="24"/>
          <w:szCs w:val="24"/>
        </w:rPr>
        <w:t>中共中央政治局召开会议 习近平主持</w:t>
      </w:r>
      <w:r>
        <w:rPr>
          <w:rFonts w:hint="eastAsia" w:ascii="宋体" w:hAnsi="宋体" w:eastAsia="宋体"/>
          <w:sz w:val="24"/>
          <w:szCs w:val="24"/>
          <w:lang w:eastAsia="zh-CN"/>
        </w:rPr>
        <w:t>…………………………………………</w:t>
      </w:r>
      <w:r>
        <w:rPr>
          <w:rFonts w:hint="eastAsia" w:ascii="宋体" w:hAnsi="宋体" w:eastAsia="宋体"/>
          <w:sz w:val="24"/>
          <w:szCs w:val="24"/>
          <w:lang w:val="en-US" w:eastAsia="zh-CN"/>
        </w:rPr>
        <w:t>12</w:t>
      </w:r>
    </w:p>
    <w:p>
      <w:pPr>
        <w:spacing w:line="360" w:lineRule="auto"/>
        <w:jc w:val="distribute"/>
        <w:rPr>
          <w:rFonts w:hint="default" w:ascii="宋体" w:hAnsi="宋体" w:eastAsia="宋体"/>
          <w:sz w:val="24"/>
          <w:szCs w:val="24"/>
          <w:lang w:val="en-US" w:eastAsia="zh-CN"/>
        </w:rPr>
      </w:pPr>
      <w:r>
        <w:rPr>
          <w:rFonts w:hint="eastAsia" w:ascii="宋体" w:hAnsi="宋体" w:eastAsia="宋体"/>
          <w:sz w:val="24"/>
          <w:szCs w:val="24"/>
        </w:rPr>
        <w:t>6.</w:t>
      </w:r>
      <w:r>
        <w:rPr>
          <w:rFonts w:ascii="宋体" w:hAnsi="宋体" w:eastAsia="宋体"/>
          <w:sz w:val="24"/>
          <w:szCs w:val="24"/>
        </w:rPr>
        <w:t>习近平在中央政治局第二十六次集体学习时强调 坚持系统思维构建大安全格局 为建设社会主义现代化国家提供坚强保障</w:t>
      </w:r>
      <w:r>
        <w:rPr>
          <w:rFonts w:hint="eastAsia" w:ascii="宋体" w:hAnsi="宋体" w:eastAsia="宋体"/>
          <w:sz w:val="24"/>
          <w:szCs w:val="24"/>
          <w:lang w:eastAsia="zh-CN"/>
        </w:rPr>
        <w:t>……………………………………</w:t>
      </w:r>
      <w:r>
        <w:rPr>
          <w:rFonts w:hint="eastAsia" w:ascii="宋体" w:hAnsi="宋体" w:eastAsia="宋体"/>
          <w:sz w:val="24"/>
          <w:szCs w:val="24"/>
          <w:lang w:val="en-US" w:eastAsia="zh-CN"/>
        </w:rPr>
        <w:t>17</w:t>
      </w:r>
    </w:p>
    <w:p>
      <w:pPr>
        <w:spacing w:line="360" w:lineRule="auto"/>
        <w:ind w:left="240" w:hanging="240" w:hangingChars="100"/>
        <w:rPr>
          <w:rFonts w:hint="default" w:ascii="宋体" w:hAnsi="宋体" w:eastAsia="宋体"/>
          <w:sz w:val="24"/>
          <w:szCs w:val="24"/>
          <w:lang w:val="en-US" w:eastAsia="zh-CN"/>
        </w:rPr>
      </w:pPr>
      <w:r>
        <w:rPr>
          <w:rFonts w:hint="eastAsia" w:ascii="宋体" w:hAnsi="宋体" w:eastAsia="宋体"/>
          <w:sz w:val="24"/>
          <w:szCs w:val="24"/>
        </w:rPr>
        <w:t>7.中央经济工作会议在北京举行</w:t>
      </w:r>
      <w:r>
        <w:rPr>
          <w:rFonts w:ascii="宋体" w:hAnsi="宋体" w:eastAsia="宋体"/>
          <w:sz w:val="24"/>
          <w:szCs w:val="24"/>
        </w:rPr>
        <w:t xml:space="preserve"> 习近平李克强作重要讲话</w:t>
      </w:r>
      <w:r>
        <w:rPr>
          <w:rFonts w:hint="eastAsia" w:ascii="宋体" w:hAnsi="宋体" w:eastAsia="宋体"/>
          <w:sz w:val="24"/>
          <w:szCs w:val="24"/>
        </w:rPr>
        <w:t xml:space="preserve"> 栗战书 汪洋 王沪宁 赵乐际 韩正 出席会议</w:t>
      </w:r>
      <w:r>
        <w:rPr>
          <w:rFonts w:hint="eastAsia" w:ascii="宋体" w:hAnsi="宋体" w:eastAsia="宋体"/>
          <w:sz w:val="24"/>
          <w:szCs w:val="24"/>
          <w:lang w:eastAsia="zh-CN"/>
        </w:rPr>
        <w:t>………………………………………………………</w:t>
      </w:r>
      <w:r>
        <w:rPr>
          <w:rFonts w:hint="eastAsia" w:ascii="宋体" w:hAnsi="宋体" w:eastAsia="宋体"/>
          <w:sz w:val="24"/>
          <w:szCs w:val="24"/>
          <w:lang w:val="en-US" w:eastAsia="zh-CN"/>
        </w:rPr>
        <w:t>20</w:t>
      </w:r>
    </w:p>
    <w:p>
      <w:pPr>
        <w:spacing w:line="360" w:lineRule="auto"/>
        <w:rPr>
          <w:rFonts w:hint="default" w:ascii="宋体" w:hAnsi="宋体" w:eastAsia="宋体"/>
          <w:sz w:val="24"/>
          <w:szCs w:val="24"/>
          <w:lang w:val="en-US" w:eastAsia="zh-CN"/>
        </w:rPr>
      </w:pPr>
      <w:r>
        <w:rPr>
          <w:rFonts w:hint="eastAsia" w:ascii="宋体" w:hAnsi="宋体" w:eastAsia="宋体"/>
          <w:sz w:val="24"/>
          <w:szCs w:val="24"/>
        </w:rPr>
        <w:t>8</w:t>
      </w:r>
      <w:r>
        <w:rPr>
          <w:rFonts w:ascii="宋体" w:hAnsi="宋体" w:eastAsia="宋体"/>
          <w:sz w:val="24"/>
          <w:szCs w:val="24"/>
        </w:rPr>
        <w:t>.</w:t>
      </w:r>
      <w:r>
        <w:rPr>
          <w:rFonts w:hint="eastAsia" w:ascii="宋体" w:hAnsi="宋体" w:eastAsia="宋体"/>
          <w:sz w:val="24"/>
          <w:szCs w:val="24"/>
        </w:rPr>
        <w:t>中共中央政治局召开民主生活会</w:t>
      </w:r>
      <w:r>
        <w:rPr>
          <w:rFonts w:ascii="宋体" w:hAnsi="宋体" w:eastAsia="宋体"/>
          <w:sz w:val="24"/>
          <w:szCs w:val="24"/>
        </w:rPr>
        <w:t xml:space="preserve"> 习近平主持会议并发表重要讲话</w:t>
      </w:r>
      <w:r>
        <w:rPr>
          <w:rFonts w:hint="eastAsia" w:ascii="宋体" w:hAnsi="宋体" w:eastAsia="宋体"/>
          <w:sz w:val="24"/>
          <w:szCs w:val="24"/>
          <w:lang w:eastAsia="zh-CN"/>
        </w:rPr>
        <w:t>…………</w:t>
      </w:r>
      <w:r>
        <w:rPr>
          <w:rFonts w:hint="eastAsia" w:ascii="宋体" w:hAnsi="宋体" w:eastAsia="宋体"/>
          <w:sz w:val="24"/>
          <w:szCs w:val="24"/>
          <w:lang w:val="en-US" w:eastAsia="zh-CN"/>
        </w:rPr>
        <w:t>29</w:t>
      </w:r>
    </w:p>
    <w:p>
      <w:pPr>
        <w:spacing w:line="360" w:lineRule="auto"/>
        <w:rPr>
          <w:rFonts w:hint="default" w:ascii="宋体" w:hAnsi="宋体" w:eastAsia="宋体"/>
          <w:sz w:val="24"/>
          <w:szCs w:val="24"/>
          <w:lang w:val="en-US" w:eastAsia="zh-CN"/>
        </w:rPr>
      </w:pPr>
      <w:r>
        <w:rPr>
          <w:rFonts w:hint="eastAsia" w:ascii="宋体" w:hAnsi="宋体" w:eastAsia="宋体"/>
          <w:sz w:val="24"/>
          <w:szCs w:val="24"/>
        </w:rPr>
        <w:t>9</w:t>
      </w:r>
      <w:r>
        <w:rPr>
          <w:rFonts w:ascii="宋体" w:hAnsi="宋体" w:eastAsia="宋体"/>
          <w:sz w:val="24"/>
          <w:szCs w:val="24"/>
        </w:rPr>
        <w:t>.</w:t>
      </w:r>
      <w:r>
        <w:rPr>
          <w:rFonts w:hint="eastAsia" w:ascii="宋体" w:hAnsi="宋体" w:eastAsia="宋体"/>
          <w:sz w:val="24"/>
          <w:szCs w:val="24"/>
        </w:rPr>
        <w:t>习近平在中央农村工作会议上强调</w:t>
      </w:r>
      <w:r>
        <w:rPr>
          <w:rFonts w:ascii="宋体" w:hAnsi="宋体" w:eastAsia="宋体"/>
          <w:sz w:val="24"/>
          <w:szCs w:val="24"/>
        </w:rPr>
        <w:t xml:space="preserve"> 坚持把解决好“三农”问题作为全党工作重中之重 促进农业高质高效乡村宜居宜业农民富裕富足 李克强主持 栗战书</w:t>
      </w:r>
      <w:r>
        <w:rPr>
          <w:rFonts w:hint="eastAsia" w:ascii="宋体" w:hAnsi="宋体" w:eastAsia="宋体"/>
          <w:sz w:val="24"/>
          <w:szCs w:val="24"/>
        </w:rPr>
        <w:t xml:space="preserve"> </w:t>
      </w:r>
      <w:r>
        <w:rPr>
          <w:rFonts w:ascii="宋体" w:hAnsi="宋体" w:eastAsia="宋体"/>
          <w:sz w:val="24"/>
          <w:szCs w:val="24"/>
        </w:rPr>
        <w:t>汪洋</w:t>
      </w:r>
      <w:r>
        <w:rPr>
          <w:rFonts w:hint="eastAsia" w:ascii="宋体" w:hAnsi="宋体" w:eastAsia="宋体"/>
          <w:sz w:val="24"/>
          <w:szCs w:val="24"/>
        </w:rPr>
        <w:t xml:space="preserve"> </w:t>
      </w:r>
      <w:r>
        <w:rPr>
          <w:rFonts w:ascii="宋体" w:hAnsi="宋体" w:eastAsia="宋体"/>
          <w:sz w:val="24"/>
          <w:szCs w:val="24"/>
        </w:rPr>
        <w:t>王沪宁</w:t>
      </w:r>
      <w:r>
        <w:rPr>
          <w:rFonts w:hint="eastAsia" w:ascii="宋体" w:hAnsi="宋体" w:eastAsia="宋体"/>
          <w:sz w:val="24"/>
          <w:szCs w:val="24"/>
        </w:rPr>
        <w:t xml:space="preserve"> </w:t>
      </w:r>
      <w:r>
        <w:rPr>
          <w:rFonts w:ascii="宋体" w:hAnsi="宋体" w:eastAsia="宋体"/>
          <w:sz w:val="24"/>
          <w:szCs w:val="24"/>
        </w:rPr>
        <w:t>赵乐际</w:t>
      </w:r>
      <w:r>
        <w:rPr>
          <w:rFonts w:hint="eastAsia" w:ascii="宋体" w:hAnsi="宋体" w:eastAsia="宋体"/>
          <w:sz w:val="24"/>
          <w:szCs w:val="24"/>
        </w:rPr>
        <w:t xml:space="preserve"> </w:t>
      </w:r>
      <w:r>
        <w:rPr>
          <w:rFonts w:ascii="宋体" w:hAnsi="宋体" w:eastAsia="宋体"/>
          <w:sz w:val="24"/>
          <w:szCs w:val="24"/>
        </w:rPr>
        <w:t>韩正出席</w:t>
      </w:r>
      <w:r>
        <w:rPr>
          <w:rFonts w:hint="eastAsia" w:ascii="宋体" w:hAnsi="宋体" w:eastAsia="宋体"/>
          <w:sz w:val="24"/>
          <w:szCs w:val="24"/>
          <w:lang w:eastAsia="zh-CN"/>
        </w:rPr>
        <w:t>……………………………………………………</w:t>
      </w:r>
      <w:r>
        <w:rPr>
          <w:rFonts w:hint="eastAsia" w:ascii="宋体" w:hAnsi="宋体" w:eastAsia="宋体"/>
          <w:sz w:val="24"/>
          <w:szCs w:val="24"/>
          <w:lang w:val="en-US" w:eastAsia="zh-CN"/>
        </w:rPr>
        <w:t>36</w:t>
      </w:r>
    </w:p>
    <w:p>
      <w:pPr>
        <w:spacing w:line="360" w:lineRule="auto"/>
        <w:rPr>
          <w:rFonts w:hint="default" w:ascii="宋体" w:hAnsi="宋体" w:eastAsia="宋体"/>
          <w:sz w:val="24"/>
          <w:szCs w:val="24"/>
          <w:lang w:val="en-US" w:eastAsia="zh-CN"/>
        </w:rPr>
      </w:pPr>
      <w:r>
        <w:rPr>
          <w:rFonts w:hint="eastAsia" w:ascii="宋体" w:hAnsi="宋体" w:eastAsia="宋体"/>
          <w:sz w:val="24"/>
          <w:szCs w:val="24"/>
        </w:rPr>
        <w:t>1</w:t>
      </w:r>
      <w:r>
        <w:rPr>
          <w:rFonts w:ascii="宋体" w:hAnsi="宋体" w:eastAsia="宋体"/>
          <w:sz w:val="24"/>
          <w:szCs w:val="24"/>
        </w:rPr>
        <w:t>0.习近平主持召开中央全面深化改革委员会第十七次会议</w:t>
      </w:r>
      <w:r>
        <w:rPr>
          <w:rFonts w:hint="eastAsia" w:ascii="宋体" w:hAnsi="宋体" w:eastAsia="宋体"/>
          <w:sz w:val="24"/>
          <w:szCs w:val="24"/>
          <w:lang w:eastAsia="zh-CN"/>
        </w:rPr>
        <w:t>……………………</w:t>
      </w:r>
      <w:r>
        <w:rPr>
          <w:rFonts w:hint="eastAsia" w:ascii="宋体" w:hAnsi="宋体" w:eastAsia="宋体"/>
          <w:sz w:val="24"/>
          <w:szCs w:val="24"/>
          <w:lang w:val="en-US" w:eastAsia="zh-CN"/>
        </w:rPr>
        <w:t>42</w:t>
      </w:r>
    </w:p>
    <w:p>
      <w:pPr>
        <w:spacing w:line="360" w:lineRule="auto"/>
        <w:rPr>
          <w:rFonts w:hint="default" w:ascii="宋体" w:hAnsi="宋体" w:eastAsia="宋体"/>
          <w:sz w:val="24"/>
          <w:szCs w:val="24"/>
          <w:lang w:val="en-US" w:eastAsia="zh-CN"/>
        </w:rPr>
      </w:pPr>
      <w:r>
        <w:rPr>
          <w:rFonts w:ascii="宋体" w:hAnsi="宋体" w:eastAsia="宋体"/>
          <w:sz w:val="24"/>
          <w:szCs w:val="24"/>
        </w:rPr>
        <w:t>11.</w:t>
      </w:r>
      <w:r>
        <w:rPr>
          <w:rFonts w:hint="eastAsia" w:ascii="宋体" w:hAnsi="宋体" w:eastAsia="宋体"/>
          <w:sz w:val="24"/>
          <w:szCs w:val="24"/>
        </w:rPr>
        <w:t>中共中央宣传部</w:t>
      </w:r>
      <w:r>
        <w:rPr>
          <w:rFonts w:ascii="宋体" w:hAnsi="宋体" w:eastAsia="宋体"/>
          <w:sz w:val="24"/>
          <w:szCs w:val="24"/>
        </w:rPr>
        <w:t xml:space="preserve"> 教育部关于印发</w:t>
      </w:r>
      <w:r>
        <w:rPr>
          <w:rFonts w:hint="eastAsia" w:ascii="宋体" w:hAnsi="宋体" w:eastAsia="宋体"/>
          <w:sz w:val="24"/>
          <w:szCs w:val="24"/>
        </w:rPr>
        <w:t>《新时代学校思想政治理论课改革创新实施方案》的通知</w:t>
      </w:r>
      <w:r>
        <w:rPr>
          <w:rFonts w:hint="eastAsia" w:ascii="宋体" w:hAnsi="宋体" w:eastAsia="宋体"/>
          <w:sz w:val="24"/>
          <w:szCs w:val="24"/>
          <w:lang w:eastAsia="zh-CN"/>
        </w:rPr>
        <w:t>…………………………………………………………………………</w:t>
      </w:r>
      <w:r>
        <w:rPr>
          <w:rFonts w:hint="eastAsia" w:ascii="宋体" w:hAnsi="宋体" w:eastAsia="宋体"/>
          <w:sz w:val="24"/>
          <w:szCs w:val="24"/>
          <w:lang w:val="en-US" w:eastAsia="zh-CN"/>
        </w:rPr>
        <w:t>47</w:t>
      </w:r>
    </w:p>
    <w:p>
      <w:pPr>
        <w:spacing w:line="360" w:lineRule="auto"/>
        <w:rPr>
          <w:rFonts w:hint="default" w:eastAsia="宋体"/>
          <w:sz w:val="24"/>
          <w:szCs w:val="24"/>
          <w:lang w:val="en-US" w:eastAsia="zh-CN"/>
        </w:rPr>
      </w:pPr>
      <w:r>
        <w:rPr>
          <w:rFonts w:hint="eastAsia" w:ascii="宋体" w:hAnsi="宋体" w:eastAsia="宋体"/>
          <w:sz w:val="24"/>
          <w:szCs w:val="24"/>
        </w:rPr>
        <w:t>12.省委常委会会议强调 不断提高政治判断力政治领悟力政治执行力</w:t>
      </w:r>
      <w:r>
        <w:rPr>
          <w:rFonts w:ascii="宋体" w:hAnsi="宋体" w:eastAsia="宋体"/>
          <w:sz w:val="24"/>
          <w:szCs w:val="24"/>
        </w:rPr>
        <w:t xml:space="preserve"> 奋力推动安徽“十四五”发展开好局起好步</w:t>
      </w:r>
      <w:r>
        <w:rPr>
          <w:rFonts w:hint="eastAsia" w:ascii="宋体" w:hAnsi="宋体" w:eastAsia="宋体"/>
          <w:sz w:val="24"/>
          <w:szCs w:val="24"/>
        </w:rPr>
        <w:t xml:space="preserve"> 李锦斌主持会议</w:t>
      </w:r>
      <w:r>
        <w:rPr>
          <w:rFonts w:hint="eastAsia" w:ascii="宋体" w:hAnsi="宋体" w:eastAsia="宋体"/>
          <w:sz w:val="24"/>
          <w:szCs w:val="24"/>
          <w:lang w:eastAsia="zh-CN"/>
        </w:rPr>
        <w:t>……………………………</w:t>
      </w:r>
      <w:r>
        <w:rPr>
          <w:rFonts w:hint="eastAsia" w:ascii="宋体" w:hAnsi="宋体" w:eastAsia="宋体"/>
          <w:sz w:val="24"/>
          <w:szCs w:val="24"/>
          <w:lang w:val="en-US" w:eastAsia="zh-CN"/>
        </w:rPr>
        <w:t>59</w:t>
      </w:r>
    </w:p>
    <w:p/>
    <w:p/>
    <w:p/>
    <w:p>
      <w:pPr>
        <w:spacing w:line="360" w:lineRule="auto"/>
        <w:jc w:val="center"/>
        <w:rPr>
          <w:rFonts w:hint="eastAsia" w:ascii="方正小标宋简体" w:hAnsi="方正小标宋简体" w:eastAsia="方正小标宋简体" w:cs="方正小标宋简体"/>
          <w:b w:val="0"/>
          <w:bCs/>
          <w:sz w:val="36"/>
          <w:szCs w:val="36"/>
        </w:rPr>
      </w:pPr>
    </w:p>
    <w:p>
      <w:pPr>
        <w:spacing w:line="360" w:lineRule="auto"/>
        <w:jc w:val="center"/>
        <w:rPr>
          <w:rFonts w:hint="eastAsia" w:ascii="方正小标宋简体" w:hAnsi="方正小标宋简体" w:eastAsia="方正小标宋简体" w:cs="方正小标宋简体"/>
          <w:b w:val="0"/>
          <w:bCs/>
          <w:sz w:val="36"/>
          <w:szCs w:val="36"/>
        </w:rPr>
      </w:pPr>
    </w:p>
    <w:p>
      <w:pPr>
        <w:spacing w:line="360" w:lineRule="auto"/>
        <w:jc w:val="center"/>
        <w:rPr>
          <w:rFonts w:hint="eastAsia" w:ascii="方正小标宋简体" w:hAnsi="方正小标宋简体" w:eastAsia="方正小标宋简体" w:cs="方正小标宋简体"/>
          <w:b w:val="0"/>
          <w:bCs/>
          <w:sz w:val="36"/>
          <w:szCs w:val="36"/>
        </w:rPr>
      </w:pPr>
    </w:p>
    <w:p>
      <w:pPr>
        <w:spacing w:line="360" w:lineRule="auto"/>
        <w:jc w:val="center"/>
        <w:rPr>
          <w:rFonts w:hint="eastAsia" w:ascii="方正小标宋简体" w:hAnsi="方正小标宋简体" w:eastAsia="方正小标宋简体" w:cs="方正小标宋简体"/>
          <w:b w:val="0"/>
          <w:bCs/>
          <w:sz w:val="36"/>
          <w:szCs w:val="36"/>
        </w:rPr>
      </w:pPr>
    </w:p>
    <w:p>
      <w:pPr>
        <w:spacing w:line="360" w:lineRule="auto"/>
        <w:jc w:val="center"/>
        <w:rPr>
          <w:rFonts w:hint="eastAsia" w:ascii="方正小标宋简体" w:hAnsi="方正小标宋简体" w:eastAsia="方正小标宋简体" w:cs="方正小标宋简体"/>
          <w:b w:val="0"/>
          <w:bCs/>
          <w:sz w:val="36"/>
          <w:szCs w:val="36"/>
        </w:rPr>
        <w:sectPr>
          <w:footerReference r:id="rId3" w:type="default"/>
          <w:pgSz w:w="11906" w:h="16838"/>
          <w:pgMar w:top="1440" w:right="1800" w:bottom="1440" w:left="1800" w:header="851" w:footer="992" w:gutter="0"/>
          <w:pgNumType w:start="1"/>
          <w:cols w:space="425" w:num="1"/>
          <w:docGrid w:type="lines" w:linePitch="312" w:charSpace="0"/>
        </w:sectPr>
      </w:pP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国家主席习近平发表二〇二一年新年贺词</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（2020年12月31日，北京）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0" w:firstLineChars="200"/>
        <w:jc w:val="left"/>
        <w:rPr>
          <w:rFonts w:ascii="宋体" w:hAnsi="宋体" w:eastAsia="宋体"/>
          <w:sz w:val="28"/>
          <w:szCs w:val="28"/>
        </w:rPr>
      </w:pPr>
      <w:r>
        <w:rPr>
          <w:rFonts w:hint="eastAsia" w:ascii="宋体" w:hAnsi="宋体" w:eastAsia="宋体"/>
          <w:sz w:val="28"/>
          <w:szCs w:val="28"/>
        </w:rPr>
        <w:t>大家好！</w:t>
      </w:r>
      <w:r>
        <w:rPr>
          <w:rFonts w:ascii="宋体" w:hAnsi="宋体" w:eastAsia="宋体"/>
          <w:sz w:val="28"/>
          <w:szCs w:val="28"/>
        </w:rPr>
        <w:t>2021年的脚步越来越近，我在北京向大家致以新年的美好祝福！</w:t>
      </w:r>
    </w:p>
    <w:p>
      <w:pPr>
        <w:spacing w:line="360" w:lineRule="auto"/>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2020年是极不平凡的一年。面对突如其来的新冠肺炎疫情，我们以人民至上、生命至上诠释了人间大爱，用众志成城、坚忍不拔书写了抗疫史诗。在共克时艰的日子里，有逆行出征的豪迈，有顽强不屈的坚守，有患难与共的担当，有英勇无畏的牺牲，有守望相助的感动。从白衣天使到人民子弟兵，从科研人员到社区工作者，从志愿者到工程建设者，从古稀老人到“90后”、“00后”青年一代，无数人以生命赴使命、用挚爱护苍生，将涓滴之力汇聚成磅礴伟力，构筑起守护生命的铜墙铁壁。一个个义无反顾的身影，一次次心手相连的接力，一幕幕感人至深的场景，</w:t>
      </w:r>
      <w:r>
        <w:rPr>
          <w:rFonts w:hint="eastAsia" w:ascii="宋体" w:hAnsi="宋体" w:eastAsia="宋体"/>
          <w:sz w:val="28"/>
          <w:szCs w:val="28"/>
        </w:rPr>
        <w:t>生动展示了伟大抗疫精神。平凡铸就伟大，英雄来自人民。每个人都了不起！向所有不幸感染的病患者表示慰问！向所有平凡的英雄致敬！我为伟大的祖国和人民而骄傲，为自强不息的民族精神而自豪！</w:t>
      </w:r>
    </w:p>
    <w:p>
      <w:pPr>
        <w:spacing w:line="360" w:lineRule="auto"/>
        <w:jc w:val="left"/>
        <w:rPr>
          <w:rFonts w:ascii="宋体" w:hAnsi="宋体" w:eastAsia="宋体"/>
          <w:sz w:val="28"/>
          <w:szCs w:val="28"/>
        </w:rPr>
      </w:pPr>
      <w:r>
        <w:rPr>
          <w:rFonts w:hint="eastAsia" w:ascii="宋体" w:hAnsi="宋体" w:eastAsia="宋体"/>
          <w:sz w:val="28"/>
          <w:szCs w:val="28"/>
        </w:rPr>
        <w:t>　　艰难方显勇毅，磨砺始得玉成。我们克服疫情影响，统筹疫情防控和经济社会发展取得重大成果。“十三五”圆满收官，“十四五”全面擘画。新发展格局加快构建，高质量发展深入实施。我国在世界主要经济体中率先实现正增长，预计</w:t>
      </w:r>
      <w:r>
        <w:rPr>
          <w:rFonts w:ascii="宋体" w:hAnsi="宋体" w:eastAsia="宋体"/>
          <w:sz w:val="28"/>
          <w:szCs w:val="28"/>
        </w:rPr>
        <w:t>2020年国内生产总值迈上百万亿元新台阶。粮食生产喜获“十七连丰”。“天问一号”、“嫦娥五号”、“奋斗者”号等科学探测实现重大突破。海南自由贸易港建设蓬勃展开。我们还抵御了严重洪涝灾害，广大军民不畏艰险，同心协力抗洪救灾，努力把损失降到了最低。我到13个省区市考察时欣喜看到，大家认真细致落实防疫措施</w:t>
      </w:r>
      <w:r>
        <w:rPr>
          <w:rFonts w:hint="eastAsia" w:ascii="宋体" w:hAnsi="宋体" w:eastAsia="宋体"/>
          <w:sz w:val="28"/>
          <w:szCs w:val="28"/>
        </w:rPr>
        <w:t>，争分夺秒复工复产，全力以赴创新创造，神州大地自信自强、充满韧劲，一派只争朝夕、生机勃勃的景象。</w:t>
      </w:r>
    </w:p>
    <w:p>
      <w:pPr>
        <w:spacing w:line="360" w:lineRule="auto"/>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2020年，全面建成小康社会取得伟大历史性成就，决战脱贫攻坚取得决定性胜利。我们向深度贫困堡垒发起总攻，啃下了最难啃的“硬骨头”。历经8年，现行标准下近1亿农村贫困人口全部脱贫，832个贫困县全部摘帽。这些年，我去了全国14个集中连片特困地区，乡亲们愚公移山的干劲，广大扶贫干部倾情投入的奉献，时常浮现在脑海。我们还要咬定青山不放松，脚踏实地加油干，努力绘就乡村振兴的壮美画卷，朝着共同富裕的目标稳步前行。</w:t>
      </w:r>
    </w:p>
    <w:p>
      <w:pPr>
        <w:spacing w:line="360" w:lineRule="auto"/>
        <w:jc w:val="left"/>
        <w:rPr>
          <w:rFonts w:ascii="宋体" w:hAnsi="宋体" w:eastAsia="宋体"/>
          <w:sz w:val="28"/>
          <w:szCs w:val="28"/>
        </w:rPr>
      </w:pPr>
      <w:r>
        <w:rPr>
          <w:rFonts w:hint="eastAsia" w:ascii="宋体" w:hAnsi="宋体" w:eastAsia="宋体"/>
          <w:sz w:val="28"/>
          <w:szCs w:val="28"/>
        </w:rPr>
        <w:t>　　今年，我们隆重庆祝深圳等经济特区建立</w:t>
      </w:r>
      <w:r>
        <w:rPr>
          <w:rFonts w:ascii="宋体" w:hAnsi="宋体" w:eastAsia="宋体"/>
          <w:sz w:val="28"/>
          <w:szCs w:val="28"/>
        </w:rPr>
        <w:t>40周年、上海浦东开发开放30周年。置身春潮涌动的南海之滨、绚丽多姿的黄浦江畔，令人百感交集，先行先试变成了示范引领，探索创新成为了创新引领。改革开放创造了发展奇迹，今后还要以更大气魄深化改革、扩大开放，续写更多“春天的故事”。</w:t>
      </w:r>
    </w:p>
    <w:p>
      <w:pPr>
        <w:spacing w:line="360" w:lineRule="auto"/>
        <w:jc w:val="left"/>
        <w:rPr>
          <w:rFonts w:ascii="宋体" w:hAnsi="宋体" w:eastAsia="宋体"/>
          <w:sz w:val="28"/>
          <w:szCs w:val="28"/>
        </w:rPr>
      </w:pPr>
      <w:r>
        <w:rPr>
          <w:rFonts w:hint="eastAsia" w:ascii="宋体" w:hAnsi="宋体" w:eastAsia="宋体"/>
          <w:sz w:val="28"/>
          <w:szCs w:val="28"/>
        </w:rPr>
        <w:t>　　大道不孤，天下一家。经历了一年来的风雨，我们比任何时候都更加深切体会到人类命运共同体的意义。我同国际上新老朋友进行了多次通话，出席了多场“云会议”，谈得最多的就是和衷共济、团结抗疫。疫情防控任重道远。世界各国人民要携起手来，风雨同舟，早日驱散疫情的阴霾，努力建设更加美好的地球家园。</w:t>
      </w:r>
    </w:p>
    <w:p>
      <w:pPr>
        <w:spacing w:line="360" w:lineRule="auto"/>
        <w:jc w:val="left"/>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t>2021年是中国共产党百年华诞。百年征程波澜壮阔，百年初心历久弥坚。从上海石库门到嘉兴南湖，一艘小小红船承载着人民的重托、民族的希望，越过急流险滩，穿过惊涛骇浪，成为领航中国行稳致远的巍巍巨轮。胸怀千秋伟业，恰是百年风华。我们秉持以人民为中心，永葆初心、牢记使命，乘风破浪、扬帆远航，一定能实现中华民族伟大复兴。</w:t>
      </w:r>
    </w:p>
    <w:p>
      <w:pPr>
        <w:spacing w:line="360" w:lineRule="auto"/>
        <w:jc w:val="left"/>
        <w:rPr>
          <w:rFonts w:ascii="宋体" w:hAnsi="宋体" w:eastAsia="宋体"/>
          <w:sz w:val="28"/>
          <w:szCs w:val="28"/>
        </w:rPr>
      </w:pPr>
      <w:r>
        <w:rPr>
          <w:rFonts w:hint="eastAsia" w:ascii="宋体" w:hAnsi="宋体" w:eastAsia="宋体"/>
          <w:sz w:val="28"/>
          <w:szCs w:val="28"/>
        </w:rPr>
        <w:t>　　站在“两个一百年”的历史交汇点，全面建设社会主义现代化国家新征程即将开启。征途漫漫，惟有奋斗。我们通过奋斗，披荆斩棘，走过了万水千山。我们还要继续奋斗，勇往直前，创造更加灿烂的辉煌！</w:t>
      </w:r>
    </w:p>
    <w:p>
      <w:pPr>
        <w:spacing w:line="360" w:lineRule="auto"/>
        <w:jc w:val="left"/>
        <w:rPr>
          <w:rFonts w:ascii="宋体" w:hAnsi="宋体" w:eastAsia="宋体"/>
          <w:sz w:val="28"/>
          <w:szCs w:val="28"/>
        </w:rPr>
      </w:pPr>
      <w:r>
        <w:rPr>
          <w:rFonts w:hint="eastAsia" w:ascii="宋体" w:hAnsi="宋体" w:eastAsia="宋体"/>
          <w:sz w:val="28"/>
          <w:szCs w:val="28"/>
        </w:rPr>
        <w:t>　　此时此刻，华灯初上，万家团圆。新年将至，惟愿山河锦绣、国泰民安！惟愿和顺致祥、幸福美满！</w:t>
      </w:r>
    </w:p>
    <w:p>
      <w:pPr>
        <w:spacing w:line="360" w:lineRule="auto"/>
        <w:ind w:firstLine="564"/>
        <w:jc w:val="left"/>
        <w:rPr>
          <w:rFonts w:ascii="宋体" w:hAnsi="宋体" w:eastAsia="宋体"/>
          <w:sz w:val="28"/>
          <w:szCs w:val="28"/>
        </w:rPr>
      </w:pPr>
      <w:r>
        <w:rPr>
          <w:rFonts w:hint="eastAsia" w:ascii="宋体" w:hAnsi="宋体" w:eastAsia="宋体"/>
          <w:sz w:val="28"/>
          <w:szCs w:val="28"/>
        </w:rPr>
        <w:t>谢谢大家！</w:t>
      </w:r>
    </w:p>
    <w:p>
      <w:pPr>
        <w:spacing w:line="360" w:lineRule="auto"/>
        <w:ind w:firstLine="564"/>
        <w:jc w:val="left"/>
        <w:rPr>
          <w:rFonts w:ascii="宋体" w:hAnsi="宋体" w:eastAsia="宋体"/>
          <w:sz w:val="28"/>
          <w:szCs w:val="28"/>
        </w:rPr>
      </w:pPr>
    </w:p>
    <w:p>
      <w:pPr>
        <w:widowControl/>
        <w:jc w:val="left"/>
        <w:rPr>
          <w:rFonts w:hint="eastAsia" w:ascii="方正小标宋简体" w:hAnsi="方正小标宋简体" w:eastAsia="方正小标宋简体" w:cs="方正小标宋简体"/>
          <w:b w:val="0"/>
          <w:bCs/>
          <w:sz w:val="32"/>
          <w:szCs w:val="32"/>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习近平：在全国政协新年茶话会上的讲话</w:t>
      </w:r>
    </w:p>
    <w:p>
      <w:pPr>
        <w:keepNext w:val="0"/>
        <w:keepLines w:val="0"/>
        <w:pageBreakBefore w:val="0"/>
        <w:widowControl w:val="0"/>
        <w:kinsoku/>
        <w:wordWrap/>
        <w:overflowPunct/>
        <w:topLinePunct w:val="0"/>
        <w:autoSpaceDE/>
        <w:autoSpaceDN/>
        <w:bidi w:val="0"/>
        <w:adjustRightInd/>
        <w:snapToGrid/>
        <w:spacing w:line="360" w:lineRule="auto"/>
        <w:ind w:left="105" w:leftChars="50"/>
        <w:jc w:val="center"/>
        <w:textAlignment w:val="auto"/>
        <w:rPr>
          <w:rFonts w:ascii="宋体" w:hAnsi="宋体" w:eastAsia="宋体"/>
          <w:sz w:val="24"/>
          <w:szCs w:val="24"/>
        </w:rPr>
      </w:pPr>
      <w:r>
        <w:rPr>
          <w:rFonts w:hint="eastAsia" w:ascii="宋体" w:hAnsi="宋体" w:eastAsia="宋体"/>
          <w:sz w:val="24"/>
          <w:szCs w:val="24"/>
        </w:rPr>
        <w:t>（2020年12月31日，北京）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宋体" w:hAnsi="宋体" w:eastAsia="宋体"/>
          <w:sz w:val="24"/>
          <w:szCs w:val="24"/>
        </w:rPr>
      </w:pPr>
      <w:r>
        <w:rPr>
          <w:rFonts w:hint="eastAsia" w:ascii="宋体" w:hAnsi="宋体" w:eastAsia="宋体"/>
          <w:sz w:val="24"/>
          <w:szCs w:val="24"/>
        </w:rPr>
        <w:t>（来源：新华网）</w:t>
      </w:r>
    </w:p>
    <w:p>
      <w:pPr>
        <w:spacing w:line="360" w:lineRule="auto"/>
        <w:jc w:val="both"/>
        <w:rPr>
          <w:rFonts w:ascii="宋体" w:hAnsi="宋体" w:eastAsia="宋体"/>
          <w:sz w:val="28"/>
          <w:szCs w:val="28"/>
        </w:rPr>
      </w:pPr>
      <w:r>
        <w:rPr>
          <w:rFonts w:hint="eastAsia" w:ascii="宋体" w:hAnsi="宋体" w:eastAsia="宋体"/>
          <w:sz w:val="28"/>
          <w:szCs w:val="28"/>
        </w:rPr>
        <w:t>同志们，朋友们：</w:t>
      </w:r>
    </w:p>
    <w:p>
      <w:pPr>
        <w:spacing w:line="360" w:lineRule="auto"/>
        <w:ind w:firstLine="564"/>
        <w:jc w:val="left"/>
        <w:rPr>
          <w:rFonts w:ascii="宋体" w:hAnsi="宋体" w:eastAsia="宋体"/>
          <w:sz w:val="28"/>
          <w:szCs w:val="28"/>
        </w:rPr>
      </w:pPr>
      <w:r>
        <w:rPr>
          <w:rFonts w:hint="eastAsia" w:ascii="宋体" w:hAnsi="宋体" w:eastAsia="宋体"/>
          <w:sz w:val="28"/>
          <w:szCs w:val="28"/>
        </w:rPr>
        <w:t>在风雨兼程中，我们即将送别</w:t>
      </w:r>
      <w:r>
        <w:rPr>
          <w:rFonts w:ascii="宋体" w:hAnsi="宋体" w:eastAsia="宋体"/>
          <w:sz w:val="28"/>
          <w:szCs w:val="28"/>
        </w:rPr>
        <w:t>2020年，迎来2021年新年。很高兴在这里同大家欢聚一堂，辞旧迎新。</w:t>
      </w:r>
    </w:p>
    <w:p>
      <w:pPr>
        <w:spacing w:line="360" w:lineRule="auto"/>
        <w:ind w:firstLine="564"/>
        <w:jc w:val="left"/>
        <w:rPr>
          <w:rFonts w:ascii="宋体" w:hAnsi="宋体" w:eastAsia="宋体"/>
          <w:sz w:val="28"/>
          <w:szCs w:val="28"/>
        </w:rPr>
      </w:pPr>
      <w:r>
        <w:rPr>
          <w:rFonts w:hint="eastAsia" w:ascii="宋体" w:hAnsi="宋体" w:eastAsia="宋体"/>
          <w:sz w:val="28"/>
          <w:szCs w:val="28"/>
        </w:rPr>
        <w:t>首先，我代表中共中央、国务院和中央军委，向各民主党派、工商联和无党派人士、各人民团体，向全国广大工人、农民、知识分子、干部和各界人士，向人民解放军指战员、武警官兵、公安干警和消防救援队伍指战员，向香港特别行政区同胞、澳门特别行政区同胞、台湾同胞和海外侨胞，向关心和支持中国现代化建设的各国朋友，致以节日的问候和诚挚的祝福！大家新年好！</w:t>
      </w:r>
    </w:p>
    <w:p>
      <w:pPr>
        <w:spacing w:line="360" w:lineRule="auto"/>
        <w:ind w:firstLine="564"/>
        <w:jc w:val="left"/>
        <w:rPr>
          <w:rFonts w:ascii="宋体" w:hAnsi="宋体" w:eastAsia="宋体"/>
          <w:sz w:val="28"/>
          <w:szCs w:val="28"/>
        </w:rPr>
      </w:pPr>
      <w:r>
        <w:rPr>
          <w:rFonts w:ascii="宋体" w:hAnsi="宋体" w:eastAsia="宋体"/>
          <w:sz w:val="28"/>
          <w:szCs w:val="28"/>
        </w:rPr>
        <w:t>2020年，对中国人民来说是极不平凡的一年，对世界各国人民来说也是异乎寻常的一年。人类共同经历了一场惊心动魄的风险挑战，有乌云遮天、狂风骤雨，也有云开日出、美丽彩虹。</w:t>
      </w:r>
    </w:p>
    <w:p>
      <w:pPr>
        <w:spacing w:line="360" w:lineRule="auto"/>
        <w:ind w:firstLine="564"/>
        <w:jc w:val="left"/>
        <w:rPr>
          <w:rFonts w:ascii="宋体" w:hAnsi="宋体" w:eastAsia="宋体"/>
          <w:sz w:val="28"/>
          <w:szCs w:val="28"/>
        </w:rPr>
      </w:pPr>
      <w:r>
        <w:rPr>
          <w:rFonts w:hint="eastAsia" w:ascii="宋体" w:hAnsi="宋体" w:eastAsia="宋体"/>
          <w:sz w:val="28"/>
          <w:szCs w:val="28"/>
        </w:rPr>
        <w:t>这一年，面对错综复杂的国际国内形势，我们统筹中华民族伟大复兴战略全局和世界百年未有之大变局，团结带领全党全军全国各族人民披荆斩棘、攻坚克难，取得了新冠肺炎疫情防控重大战略成果，战胜了严重洪涝灾害，实现了经济增长由负转正，完成了新时代脱贫攻坚目标任务、“十三五”时期目标任务，重大科技项目、重大工程建设捷报频传，全面建成小康社会取得伟大历史成果。千百年来中华民族孜孜以求的小康梦想即将实现，解决困扰中华民族几千年的绝对贫困问题取得历史性成就。我们交出了一份人民满意、世界瞩目的答卷，中华民族伟大复兴向前迈出了新的一大步！</w:t>
      </w:r>
    </w:p>
    <w:p>
      <w:pPr>
        <w:spacing w:line="360" w:lineRule="auto"/>
        <w:ind w:firstLine="564"/>
        <w:jc w:val="left"/>
        <w:rPr>
          <w:rFonts w:ascii="宋体" w:hAnsi="宋体" w:eastAsia="宋体"/>
          <w:sz w:val="28"/>
          <w:szCs w:val="28"/>
        </w:rPr>
      </w:pPr>
      <w:r>
        <w:rPr>
          <w:rFonts w:hint="eastAsia" w:ascii="宋体" w:hAnsi="宋体" w:eastAsia="宋体"/>
          <w:sz w:val="28"/>
          <w:szCs w:val="28"/>
        </w:rPr>
        <w:t>这一年，我们继续坚定不移推进改革开放，中央深改委部署的</w:t>
      </w:r>
      <w:r>
        <w:rPr>
          <w:rFonts w:ascii="宋体" w:hAnsi="宋体" w:eastAsia="宋体"/>
          <w:sz w:val="28"/>
          <w:szCs w:val="28"/>
        </w:rPr>
        <w:t>50个重点改革任务和其他75个改革任务基本完成，中央和国家机关有关部门完成143个改革任务，各方面出台268个改革方案。中共十八届三中全会召开7年多来，各方面共推出2485个改革方案。中共十八届三中全会提出的改革目标任务总体如期完成。</w:t>
      </w:r>
    </w:p>
    <w:p>
      <w:pPr>
        <w:spacing w:line="360" w:lineRule="auto"/>
        <w:ind w:firstLine="564"/>
        <w:jc w:val="left"/>
        <w:rPr>
          <w:rFonts w:ascii="宋体" w:hAnsi="宋体" w:eastAsia="宋体"/>
          <w:sz w:val="28"/>
          <w:szCs w:val="28"/>
        </w:rPr>
      </w:pPr>
      <w:r>
        <w:rPr>
          <w:rFonts w:hint="eastAsia" w:ascii="宋体" w:hAnsi="宋体" w:eastAsia="宋体"/>
          <w:sz w:val="28"/>
          <w:szCs w:val="28"/>
        </w:rPr>
        <w:t>这一年，我们坚持“一国两制”方针，促进香港、澳门经济发展和社会稳定。我们坚持一个中国原则和“九二共识”，坚决维护台海和平稳定。我们秉持人类命运共同体理念，顶住单边主义、保护主义、霸权主义逆流，推进中国特色大国外交，推动并参与国际抗疫合作，为全球抗击新冠肺炎病魔、促进和平与发展作出了积极贡献！</w:t>
      </w:r>
    </w:p>
    <w:p>
      <w:pPr>
        <w:spacing w:line="360" w:lineRule="auto"/>
        <w:ind w:firstLine="564"/>
        <w:jc w:val="left"/>
        <w:rPr>
          <w:rFonts w:ascii="宋体" w:hAnsi="宋体" w:eastAsia="宋体"/>
          <w:sz w:val="28"/>
          <w:szCs w:val="28"/>
        </w:rPr>
      </w:pPr>
      <w:r>
        <w:rPr>
          <w:rFonts w:hint="eastAsia" w:ascii="宋体" w:hAnsi="宋体" w:eastAsia="宋体"/>
          <w:sz w:val="28"/>
          <w:szCs w:val="28"/>
        </w:rPr>
        <w:t>回顾这一年，征途充满艰辛，奋斗成果显著。这是中国共产党坚强领导的结果，是中国人民和中华民族万众一心、顽强拼搏的结果，是中国精神、中国力量的充分展现！事实再次证明，中国人民是伟大的人民、英勇的人民，一定能够继续创造令人刮目相看的人间奇迹！</w:t>
      </w:r>
    </w:p>
    <w:p>
      <w:pPr>
        <w:spacing w:line="360" w:lineRule="auto"/>
        <w:ind w:firstLine="564"/>
        <w:jc w:val="left"/>
        <w:rPr>
          <w:rFonts w:ascii="宋体" w:hAnsi="宋体" w:eastAsia="宋体"/>
          <w:sz w:val="28"/>
          <w:szCs w:val="28"/>
        </w:rPr>
      </w:pPr>
      <w:r>
        <w:rPr>
          <w:rFonts w:hint="eastAsia" w:ascii="宋体" w:hAnsi="宋体" w:eastAsia="宋体"/>
          <w:sz w:val="28"/>
          <w:szCs w:val="28"/>
        </w:rPr>
        <w:t>同志们、朋友们！</w:t>
      </w:r>
    </w:p>
    <w:p>
      <w:pPr>
        <w:spacing w:line="360" w:lineRule="auto"/>
        <w:ind w:firstLine="564"/>
        <w:jc w:val="left"/>
        <w:rPr>
          <w:rFonts w:ascii="宋体" w:hAnsi="宋体" w:eastAsia="宋体"/>
          <w:sz w:val="28"/>
          <w:szCs w:val="28"/>
        </w:rPr>
      </w:pPr>
      <w:r>
        <w:rPr>
          <w:rFonts w:hint="eastAsia" w:ascii="宋体" w:hAnsi="宋体" w:eastAsia="宋体"/>
          <w:sz w:val="28"/>
          <w:szCs w:val="28"/>
        </w:rPr>
        <w:t>一年来，人民政协坚持中国共产党对政协工作的全面领导，坚持团结和民主两大主题，履职尽责，凝心聚力，为党和国家事业发展作出重要贡献。新的一年，人民政协要再接再厉、团结奋进，加强专门协商机构建设，把人民政协制度优势转化为国家治理效能，把各方面智慧和力量凝聚起来，形成海内外中华儿女心往一处想、劲往一处使的强大合力，不断巩固和发展大团结大联合局面。</w:t>
      </w:r>
    </w:p>
    <w:p>
      <w:pPr>
        <w:spacing w:line="360" w:lineRule="auto"/>
        <w:ind w:firstLine="564"/>
        <w:jc w:val="left"/>
        <w:rPr>
          <w:rFonts w:ascii="宋体" w:hAnsi="宋体" w:eastAsia="宋体"/>
          <w:sz w:val="28"/>
          <w:szCs w:val="28"/>
        </w:rPr>
      </w:pPr>
      <w:r>
        <w:rPr>
          <w:rFonts w:hint="eastAsia" w:ascii="宋体" w:hAnsi="宋体" w:eastAsia="宋体"/>
          <w:sz w:val="28"/>
          <w:szCs w:val="28"/>
        </w:rPr>
        <w:t>同志们、朋友们！</w:t>
      </w:r>
    </w:p>
    <w:p>
      <w:pPr>
        <w:spacing w:line="360" w:lineRule="auto"/>
        <w:ind w:firstLine="564"/>
        <w:jc w:val="left"/>
        <w:rPr>
          <w:rFonts w:ascii="宋体" w:hAnsi="宋体" w:eastAsia="宋体"/>
          <w:sz w:val="28"/>
          <w:szCs w:val="28"/>
        </w:rPr>
      </w:pPr>
      <w:r>
        <w:rPr>
          <w:rFonts w:hint="eastAsia" w:ascii="宋体" w:hAnsi="宋体" w:eastAsia="宋体"/>
          <w:sz w:val="28"/>
          <w:szCs w:val="28"/>
        </w:rPr>
        <w:t>即将到来的</w:t>
      </w:r>
      <w:r>
        <w:rPr>
          <w:rFonts w:ascii="宋体" w:hAnsi="宋体" w:eastAsia="宋体"/>
          <w:sz w:val="28"/>
          <w:szCs w:val="28"/>
        </w:rPr>
        <w:t>2021年，我们将隆重庆祝中国共产党成立100周年，制定和实施“十四五”规划，开启全面建设社会主义现代化国家新征程。我们还将迎来辛亥革命110周年。我们要深刻铭记中国人民和中华民族为实现民族独立、人民解放和国家富强、人民幸福而奋斗的百年艰辛历程，发扬为民服务孺子牛、创新发展拓荒牛、艰苦奋斗老黄牛的精神，永远保持慎终如始、戒骄戒躁的清醒头脑，永远保持不畏艰险、锐意进取的奋斗韧劲，在全面建设社会主义现代化国家新征程上奋勇前进，以优异成绩庆祝中国共产党成立100周年！</w:t>
      </w:r>
    </w:p>
    <w:p>
      <w:pPr>
        <w:spacing w:line="360" w:lineRule="auto"/>
        <w:ind w:firstLine="564"/>
        <w:jc w:val="left"/>
        <w:rPr>
          <w:rFonts w:ascii="宋体" w:hAnsi="宋体" w:eastAsia="宋体"/>
          <w:sz w:val="28"/>
          <w:szCs w:val="28"/>
        </w:rPr>
      </w:pPr>
      <w:r>
        <w:rPr>
          <w:rFonts w:hint="eastAsia" w:ascii="宋体" w:hAnsi="宋体" w:eastAsia="宋体"/>
          <w:sz w:val="28"/>
          <w:szCs w:val="28"/>
        </w:rPr>
        <w:t>谢谢大家。</w:t>
      </w:r>
    </w:p>
    <w:p>
      <w:pPr>
        <w:spacing w:line="360" w:lineRule="auto"/>
        <w:ind w:firstLine="564"/>
        <w:jc w:val="left"/>
        <w:rPr>
          <w:rFonts w:ascii="宋体" w:hAnsi="宋体" w:eastAsia="宋体"/>
          <w:sz w:val="28"/>
          <w:szCs w:val="28"/>
        </w:rPr>
      </w:pP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6"/>
          <w:szCs w:val="36"/>
        </w:rPr>
        <w:t>中共中央政治局常务委员会召开会议　听取脱贫攻坚总结评估汇报　中共中央总书记习近平主持会议</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（2020年12月3日，北京）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0" w:firstLineChars="200"/>
        <w:jc w:val="left"/>
        <w:rPr>
          <w:rFonts w:ascii="宋体" w:hAnsi="宋体" w:eastAsia="宋体"/>
          <w:sz w:val="28"/>
          <w:szCs w:val="28"/>
        </w:rPr>
      </w:pPr>
      <w:r>
        <w:rPr>
          <w:rFonts w:ascii="宋体" w:hAnsi="宋体" w:eastAsia="宋体"/>
          <w:sz w:val="28"/>
          <w:szCs w:val="28"/>
        </w:rPr>
        <w:t>中共中央政治局常务委员会12月3日召开会议，听取脱贫攻坚总结评估汇报。中共中央总书记习近平主持会议并发表重要讲话。</w:t>
      </w:r>
    </w:p>
    <w:p>
      <w:pPr>
        <w:spacing w:line="360" w:lineRule="auto"/>
        <w:jc w:val="left"/>
        <w:rPr>
          <w:rFonts w:ascii="宋体" w:hAnsi="宋体" w:eastAsia="宋体"/>
          <w:sz w:val="28"/>
          <w:szCs w:val="28"/>
        </w:rPr>
      </w:pPr>
      <w:r>
        <w:rPr>
          <w:rFonts w:hint="eastAsia" w:ascii="宋体" w:hAnsi="宋体" w:eastAsia="宋体"/>
          <w:sz w:val="28"/>
          <w:szCs w:val="28"/>
        </w:rPr>
        <w:t>　　习近平指出，党的十八大以来，党中央团结带领全党全国各族人民，把脱贫攻坚摆在治国理政突出位置，充分发挥党的领导和我国社会主义制度的政治优势，采取了许多具有原创性、独特性的重大举措，组织实施了人类历史上规模最大、力度最强的脱贫攻坚战。经过</w:t>
      </w:r>
      <w:r>
        <w:rPr>
          <w:rFonts w:ascii="宋体" w:hAnsi="宋体" w:eastAsia="宋体"/>
          <w:sz w:val="28"/>
          <w:szCs w:val="28"/>
        </w:rPr>
        <w:t>8年持续奋斗，我们如期完成了新时代脱贫攻坚目标任务，现行标准下农村贫困人口全部脱贫，贫困县全部摘帽，消除了绝对贫困和区域性整体贫困，近1亿贫困人口实现脱贫，取得了令全世界刮目相看的重大胜利。</w:t>
      </w:r>
    </w:p>
    <w:p>
      <w:pPr>
        <w:spacing w:line="360" w:lineRule="auto"/>
        <w:jc w:val="left"/>
        <w:rPr>
          <w:rFonts w:ascii="宋体" w:hAnsi="宋体" w:eastAsia="宋体"/>
          <w:sz w:val="28"/>
          <w:szCs w:val="28"/>
        </w:rPr>
      </w:pPr>
      <w:r>
        <w:rPr>
          <w:rFonts w:hint="eastAsia" w:ascii="宋体" w:hAnsi="宋体" w:eastAsia="宋体"/>
          <w:sz w:val="28"/>
          <w:szCs w:val="28"/>
        </w:rPr>
        <w:t>　　习近平强调，脱贫攻坚的重大胜利，为实现第一个百年奋斗目标打下坚实基础，极大增强了人民群众获得感、幸福感、安全感，彻底改变了贫困地区的面貌，改善了生产生活条件，提高了群众生活质量，“两不愁三保障”全面实现。在脱贫攻坚实践中，党中央坚持人民至上、以人为本，把贫困群众和全国各族人民一起迈向小康社会、一起过上好日子作为脱贫攻坚的出发点和落脚点。各级党委和政府以及社会协同发力、合力攻坚，东部西部守望相助、协作攻坚，广大党员、干部吃苦耐劳、不怕牺牲，充分彰显了共产党人的使命担当和牺牲奉献。</w:t>
      </w:r>
    </w:p>
    <w:p>
      <w:pPr>
        <w:spacing w:line="360" w:lineRule="auto"/>
        <w:jc w:val="left"/>
        <w:rPr>
          <w:rFonts w:ascii="宋体" w:hAnsi="宋体" w:eastAsia="宋体"/>
          <w:sz w:val="28"/>
          <w:szCs w:val="28"/>
        </w:rPr>
      </w:pPr>
      <w:r>
        <w:rPr>
          <w:rFonts w:hint="eastAsia" w:ascii="宋体" w:hAnsi="宋体" w:eastAsia="宋体"/>
          <w:sz w:val="28"/>
          <w:szCs w:val="28"/>
        </w:rPr>
        <w:t>　　会议指出，当前，我国发展不平衡不充分的问题仍然突出，巩固拓展脱贫攻坚成果的任务依然艰巨。要深入贯彻落实党的十九届五中全会精神，巩固拓展脱贫攻坚成果。要保持帮扶政策总体稳定，严格落实“四个不摘”要求，保持现有帮扶政策、资金支持、帮扶力量总体稳定。要健全防止返贫监测帮扶机制，继续对脱贫县、脱贫村、脱贫人口开展监测，持续跟踪收入变化和“两不愁三保障”巩固情况，定期核查，及时发现，及时帮扶，动态清零。要持续发展壮大扶贫产业，继续加强脱贫地区产业发展基础设施建设，拓展销售渠道，创新流通方式，促进稳定销售。要做好脱贫人口稳岗就业，加大对脱贫人口职业技能培训力度，加强东西部劳务协作，鼓励支持东中部劳动密集型产业向西部地区转移。要强化易地搬迁后续扶持，完善集中安置区公共服务和配套基础设施，因地制宜在搬迁地发展产业，确保搬迁群众稳得住、有就业、逐步能致富。要加强资金资产项目管理，建立健全资产管理制度，持续发挥效益。要兜住民生底线，规范管理公益岗位，以现有社会保障体系为依托，促进弱劳力、半劳力等家庭就近就地解决就业，保障这些群众基本生活。</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会议还研究了其他事项。</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both"/>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中共中央召开党外人士座谈会 习近平主持并发表重要讲话</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（2020年12月8日，北京）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4"/>
        <w:jc w:val="left"/>
        <w:rPr>
          <w:rFonts w:ascii="宋体" w:hAnsi="宋体" w:eastAsia="宋体"/>
          <w:sz w:val="28"/>
          <w:szCs w:val="28"/>
        </w:rPr>
      </w:pPr>
      <w:r>
        <w:rPr>
          <w:rFonts w:ascii="宋体" w:hAnsi="宋体" w:eastAsia="宋体"/>
          <w:sz w:val="28"/>
          <w:szCs w:val="28"/>
        </w:rPr>
        <w:t>12月8日，中共中央在中南海召开党外人士座谈会，就今年经济形势和明年经济工作听取各民主党派中央、全国工商联负责人和无党派人士代表的意见和建议。中共中央总书记习近平主持座谈会并发表重要讲话强调，要把中共十九届五中全会精神体现到工作谋划、履行职能、自身建设各个方面，围绕经济发展取得新成效、改革开放迈出新步伐、社会文明程度得到新提高、生态文明建设实现新进步、民生福祉达到新水平、国家治理效能得到新提升，广泛凝聚各方共识，引导统一战线广大成员坚定战胜困难、应对挑战的意志和决心，为夺取全面建设</w:t>
      </w:r>
      <w:r>
        <w:rPr>
          <w:rFonts w:hint="eastAsia" w:ascii="宋体" w:hAnsi="宋体" w:eastAsia="宋体"/>
          <w:sz w:val="28"/>
          <w:szCs w:val="28"/>
        </w:rPr>
        <w:t>社会主义现代化国家新胜利而团结奋斗。</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中共中央政治局常委李克强、汪洋、王沪宁、韩正出席座谈会。李克强受中共中央委托通报了今年经济工作有关情况，介绍了关于明年经济工作的有关考虑。</w:t>
      </w:r>
    </w:p>
    <w:p>
      <w:pPr>
        <w:spacing w:line="360" w:lineRule="auto"/>
        <w:ind w:firstLine="564"/>
        <w:jc w:val="left"/>
        <w:rPr>
          <w:rFonts w:ascii="宋体" w:hAnsi="宋体" w:eastAsia="宋体"/>
          <w:sz w:val="28"/>
          <w:szCs w:val="28"/>
        </w:rPr>
      </w:pPr>
      <w:r>
        <w:rPr>
          <w:rFonts w:hint="eastAsia" w:ascii="宋体" w:hAnsi="宋体" w:eastAsia="宋体"/>
          <w:sz w:val="28"/>
          <w:szCs w:val="28"/>
        </w:rPr>
        <w:t>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欧阳昌琼先后发言。他们赞同中共中央对当前我国经济形势的分析和明年经济工作的考虑，并就推进新型智慧城市建设、完善国家科技创新体系顶层设计、推动落实碳中和目标、推进公共文化服务均等化、培育扩大内需新增长点、推进社区卫生机构建设、提升草原生产力以保障草原生态恢复、引导民营企业投身乡村振兴和促进共同富裕、推动数字经济快速发展等提出意见和建议。</w:t>
      </w:r>
    </w:p>
    <w:p>
      <w:pPr>
        <w:spacing w:line="360" w:lineRule="auto"/>
        <w:ind w:firstLine="564"/>
        <w:jc w:val="left"/>
        <w:rPr>
          <w:rFonts w:ascii="宋体" w:hAnsi="宋体" w:eastAsia="宋体"/>
          <w:sz w:val="28"/>
          <w:szCs w:val="28"/>
        </w:rPr>
      </w:pPr>
      <w:r>
        <w:rPr>
          <w:rFonts w:hint="eastAsia" w:ascii="宋体" w:hAnsi="宋体" w:eastAsia="宋体"/>
          <w:sz w:val="28"/>
          <w:szCs w:val="28"/>
        </w:rPr>
        <w:t>在认真听取大家发言后，习近平发表了重要讲话。习近平表示，大家在发言中充分肯定了今年经济工作取得的成绩，并就学习贯彻中共十九届五中全会精神、正确认识当前经济形势、做好明年经济工作提出了很多建设性意见和建议，我们将认真研究、积极吸纳。</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今年是新中国历史上极不平凡的一年。面对错综复杂的国际形势、艰巨繁重的国内改革发展稳定任务特别是新冠肺炎疫情的严重冲击，我们保持战略定力，准确判断形势，精心谋划部署，果断采取行动，付出艰苦努力，交出了一份人民满意、世界瞩目的答卷。在这期间，各民主党派中央、全国工商联和无党派人士自觉把工作重点聚焦到中共中央决策部署上来，紧紧围绕党和国家中心工作，就推进改革创新、提升治理能力、激发经济发展新动能、保障改善民生等重大问题开展调查研究，通过上下组织联动、运用信息化手段等方式灵活开展调研，掌握第一手资料，听取第一线声音，努力把情况摸清、问题找准、对策提实，向中共中央、国务院报送各类调研报告、意见和建议，为中共中央科学决策、有效施策提供了重要参考。习近平代表中共中央向大家表示衷心的感谢。</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明年是我国现代化建设进程中十分重要的一年，做好经济工作意义重大。我们要强化机遇意识、风险意识，科学部署、精准施策，真抓实干、埋头苦干，牢牢把握经济工作主动权。要全面贯彻中共十九届五中全会精神，坚持稳中求进工作总基调，立足新发展阶段，推动高质量发展，构建新发展格局，统筹疫情防控和经济社会发展，统筹发展和安全，保证经济行稳致远、社会安定和谐，为“十四五”时期开好局、起好步。</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习近平提出了</w:t>
      </w:r>
      <w:r>
        <w:rPr>
          <w:rFonts w:ascii="宋体" w:hAnsi="宋体" w:eastAsia="宋体"/>
          <w:sz w:val="28"/>
          <w:szCs w:val="28"/>
        </w:rPr>
        <w:t>3点希望。一是希望大家深化学习、提高认识，认真学习贯彻中共十九届五中全会精神，做到吃透精神、把握精髓，体现到工作谋划、履行职能、自身建设各个方面，广泛凝聚各方共识，为夺取全面建设社会主义现代化国家新胜利而团结奋斗。二是希望大家统一思想、发挥优势，为“十四五”规划制定实施特别是做好明年经济工作积极建言献策，加强对国家经济社会发展重点问题的调研，提出更多有价值、有分量的意见和建议。三是希望大家加强引导、凝聚共识，为开启全面建设社会主义现代化国家新征程营造良好氛围，胸怀大局、把握大势，继续担当起中</w:t>
      </w:r>
      <w:r>
        <w:rPr>
          <w:rFonts w:hint="eastAsia" w:ascii="宋体" w:hAnsi="宋体" w:eastAsia="宋体"/>
          <w:sz w:val="28"/>
          <w:szCs w:val="28"/>
        </w:rPr>
        <w:t>国共产党的好参谋、好帮手、好同事的政治责任，深入基层一线了解和反映群众的所思所想、所盼所愿，协助党和政府破解民生难题，协助党和政府做好解疑释惑、理顺情绪、化解矛盾、凝聚共识工作，集中精力办好自己的事，为推动我国经济社会发展贡献智慧和力量。</w:t>
      </w:r>
    </w:p>
    <w:p>
      <w:pPr>
        <w:spacing w:line="360" w:lineRule="auto"/>
        <w:ind w:firstLine="564"/>
        <w:jc w:val="left"/>
        <w:rPr>
          <w:rFonts w:ascii="宋体" w:hAnsi="宋体" w:eastAsia="宋体"/>
          <w:sz w:val="28"/>
          <w:szCs w:val="28"/>
        </w:rPr>
      </w:pPr>
      <w:r>
        <w:rPr>
          <w:rFonts w:hint="eastAsia" w:ascii="宋体" w:hAnsi="宋体" w:eastAsia="宋体"/>
          <w:sz w:val="28"/>
          <w:szCs w:val="28"/>
        </w:rPr>
        <w:t>丁薛祥、刘鹤、孙春兰、胡春华、尤权、王勇、肖捷、何立峰，中共中央、国务院有关部门负责人出席座谈会。</w:t>
      </w:r>
    </w:p>
    <w:p>
      <w:pPr>
        <w:spacing w:line="360" w:lineRule="auto"/>
        <w:ind w:firstLine="564"/>
        <w:jc w:val="left"/>
        <w:rPr>
          <w:rFonts w:ascii="宋体" w:hAnsi="宋体" w:eastAsia="宋体"/>
          <w:sz w:val="28"/>
          <w:szCs w:val="28"/>
        </w:rPr>
      </w:pPr>
      <w:r>
        <w:rPr>
          <w:rFonts w:hint="eastAsia" w:ascii="宋体" w:hAnsi="宋体" w:eastAsia="宋体"/>
          <w:sz w:val="28"/>
          <w:szCs w:val="28"/>
        </w:rPr>
        <w:t>出席座谈会的党外人士还有陈晓光、郑建邦、辜胜阻、刘新成、何维、邵鸿和蒋作君、李钺锋、黄荣、徐涛等。</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中共中央政治局召开会议 习近平主持</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1"/>
        <w:jc w:val="center"/>
        <w:textAlignment w:val="auto"/>
        <w:rPr>
          <w:rFonts w:ascii="宋体" w:hAnsi="宋体" w:eastAsia="宋体"/>
          <w:sz w:val="24"/>
          <w:szCs w:val="24"/>
        </w:rPr>
      </w:pPr>
      <w:r>
        <w:rPr>
          <w:rFonts w:hint="eastAsia" w:ascii="宋体" w:hAnsi="宋体" w:eastAsia="宋体"/>
          <w:sz w:val="24"/>
          <w:szCs w:val="24"/>
        </w:rPr>
        <w:t>（2020年12月11日，北京）</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561"/>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w:t>
      </w:r>
      <w:r>
        <w:rPr>
          <w:rFonts w:ascii="宋体" w:hAnsi="宋体" w:eastAsia="宋体"/>
          <w:sz w:val="28"/>
          <w:szCs w:val="28"/>
        </w:rPr>
        <w:t>12月11日召开会议，分析研究2021年经济工作；听取中央纪委国家监委工作汇报，研究部署2021年党风廉政建设和反腐败工作；审议《中国共产党地方组织选举工作条例》。中共中央总书记习近平主持会议。</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认为，今年是新中国历史上很不平凡的一年。面对严峻挑战和重大困难，我们保持战略定力，准确判断形势，精心谋划部署，果断采取行动，付出艰苦努力，交出了一份人民满意、世界瞩目的答卷。我国成为全球唯一实现正增长的主要经济体，三大攻坚战取得决定性成果，科技创新取得重大进展，改革开放实现新突破，民生得到有力保障，全党全国各族人民向心力、凝聚力进一步增强。</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会议指出，今年是“十三五”规划收官之年。经过</w:t>
      </w:r>
      <w:r>
        <w:rPr>
          <w:rFonts w:ascii="宋体" w:hAnsi="宋体" w:eastAsia="宋体"/>
          <w:sz w:val="28"/>
          <w:szCs w:val="28"/>
        </w:rPr>
        <w:t>5年奋斗，我国经济实力、科技实力、综合国力和人民生活水平跃上新的大台阶，新时代脱贫攻坚目标任务如期完成，全面建成小康社会胜利在望，中华民族伟大复兴向前迈出了新的一大步。</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会议强调，我国经济运行逐步恢复常态，但新冠肺炎疫情和外部环境仍存在诸多不确定性，要强化机遇意识、风险意识，科学部署，狠抓落实，牢牢把握经济工作主动权。</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明年是我国现代化建设进程中具有特殊重要性的一年，做好经济工作意义重大。做好明年经济工作，要以习近平新时代中国特色社会主义思想为指导，全面贯彻党的十九大和十九届二中、三中、四中、五中全会精神，坚持稳中求进工作总基调，立足新发展阶段，坚持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继续做好“六稳”工作、落实“六保”任务，科学精准实施宏观政策，努力保持经济运行在合理区间，坚持扩大内需战略，强化科技战略支撑，扩大高水平对外开放，确保“十四五”开好局，以优异成绩庆祝中国共产党成立</w:t>
      </w:r>
      <w:r>
        <w:rPr>
          <w:rFonts w:ascii="宋体" w:hAnsi="宋体" w:eastAsia="宋体"/>
          <w:sz w:val="28"/>
          <w:szCs w:val="28"/>
        </w:rPr>
        <w:t>100周年。</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要求，要扭住供给侧结构性改革，同时注重需求侧改革，打通堵点，补齐短板，贯通生产、分配、流通、消费各环节，形成需求牵引供给、供给创造需求的更高水平动态平衡，提升国民经济体系整体效能。要整体推进改革开放，强化国家战略科技力量，增强产业链供应链自主可控能力，形成强大国内市场，夯实农业基础，强化反垄断和防止资本无序扩张，促进房地产市场平稳健康发展，持续改善生态环境质量。要对全面建成小康社会进行系统评估和总结，巩固拓展脱贫攻坚成果，做好同乡村振兴有效衔接。要抓好各种存量风险化解和增量风险防范。</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要加强党对经济工作的全面领导。要增强政治意识，善于从讲政治的高度思考和推进经济社会发展工作，提高专业化水平，努力成为构建新发展格局的行家里手。岁末年初，要把困难群众生活安置好，落实安全生产责任制，提前对“两节”相关工作作出安排。要毫不放松抓好“外防输入、内防反弹”各项工作，确保疫情不出现规模性输入和反弹。要做好“十四五”规划纲要编制工作。</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在以习近平同志为核心的党中央坚强领导下，中央纪委国家监委和地方各级纪委监委紧紧围绕党中央决策部署贯彻落实情况强化政治监督，锲而不舍督促落实中央八项规定精神，持续纠治形式主义、官僚主义，扎实履行政治巡视职能责任，深化运用“四种形态”，精准有力执纪执法，坚决查处政治问题和经济问题交织的腐败案件，着力整治群众身边腐败和不正之风，构建一体推进不敢腐、不能腐、不想腐体制机制，深入推进纪检监察体制改革，强化自我监督和约束，打造高素质专业化纪检监察铁军，在决胜全面建成小康社会、抗击新冠肺炎疫情等重大斗争中忠诚履职尽责，发挥了重要作用。</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党的十九届五中全会对“十四五”时期我国发展作出战略部署，对全面从严治党、党风廉政建设和反腐败斗争提出新的要求。纪检监察工作要以习近平新时代中国特色社会主义思想为指导，深入贯彻党的十九大和十九届二中、三中、四中、五中全会精神，增强“四个意识”、坚定“四个自信”、做到“两个维护”，坚定不移全面从严治党，坚持和完善党和国家监督体系，忠实履行党章和宪法赋予的职责，有力推动党中央决策部署有效落实，紧扣党和国家工作大局发挥监督保障执行、促进完善发展作用，一体推进不敢腐、不能腐、不想腐，深化纪检监察体制改革，扎实推进规范化法治化建设，切实加强干部队伍建设，为开启全面建设社会主义现代化国家新征程提供坚强保证。</w:t>
      </w:r>
    </w:p>
    <w:p>
      <w:pPr>
        <w:spacing w:line="360" w:lineRule="auto"/>
        <w:ind w:firstLine="564"/>
        <w:jc w:val="left"/>
        <w:rPr>
          <w:rFonts w:ascii="宋体" w:hAnsi="宋体" w:eastAsia="宋体"/>
          <w:sz w:val="28"/>
          <w:szCs w:val="28"/>
        </w:rPr>
      </w:pPr>
      <w:r>
        <w:rPr>
          <w:rFonts w:hint="eastAsia" w:ascii="宋体" w:hAnsi="宋体" w:eastAsia="宋体"/>
          <w:sz w:val="28"/>
          <w:szCs w:val="28"/>
        </w:rPr>
        <w:t>此前，习近平总书记主持召开中央政治局常委会会议，听取中央纪委国家监委</w:t>
      </w:r>
      <w:r>
        <w:rPr>
          <w:rFonts w:ascii="宋体" w:hAnsi="宋体" w:eastAsia="宋体"/>
          <w:sz w:val="28"/>
          <w:szCs w:val="28"/>
        </w:rPr>
        <w:t>2020年工作情况和十九届中央纪律检查委员会第五次全体会议准备情况汇报。</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会议同意明年</w:t>
      </w:r>
      <w:r>
        <w:rPr>
          <w:rFonts w:ascii="宋体" w:hAnsi="宋体" w:eastAsia="宋体"/>
          <w:sz w:val="28"/>
          <w:szCs w:val="28"/>
        </w:rPr>
        <w:t>1月22日至24日召开十九届中央纪律检查委员会第五次全体会议。</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党的十八大以来，以习近平同志为核心的党中央高度重视地方党组织选举工作，对坚持和加强党的全面领导、贯彻执行党的民主集中制、推进全面从严治党、规范完善党内选举制度等作出一系列重大部署，地方党组织选举稳妥有序开展。《中国共产党地方组织选举工作条例》是党内选举实践探索和制度建设的重要成果，是新时代地方党组织选举工作的基本遵循，对于规范地方党组织选举，加强地方党组织建设，进一步提高党的执政能力和领导水平，具有重要意义。</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要坚持发扬党内民主，贯彻党的民主集中制，扩大和完善有序有效参与，尊重和保障党员民主权利。要严格代表资格条件，把政治标准放在首位，确保选出合格的代表。要合理分配代表名额，优化代表结构，确保生产和工作一线代表比例。要坚持新时期好干部标准，坚持德才兼备、以德为先、任人唯贤的原则和结构合理的要求提名委员候选人。要通过科学规范严谨的选举工作，把地方党组织领导班子选好配强，不断增强整体功能，提高抓改革、促发展、保稳定的工作水平和专业化能力。要坚持教育在先、警示在先、预防在先，严肃政治纪律、组织纪律和换届纪律，确保选举风清气正。地方各级党委要加强对条例实施的组织领导，严格落实主体责任，强化条例执行和督促指导，确保各项政策规定和工作要求落到实处。</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会议还研究了其他事项。</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习近平在中央政治局第二十六次集体学习时强调 坚持系统思维构建大安全格局 为建设社会主义现代化国家提供坚强保障</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w:t>
      </w:r>
      <w:r>
        <w:rPr>
          <w:rFonts w:ascii="宋体" w:hAnsi="宋体" w:eastAsia="宋体"/>
          <w:sz w:val="24"/>
          <w:szCs w:val="24"/>
        </w:rPr>
        <w:t>12月11日</w:t>
      </w:r>
      <w:r>
        <w:rPr>
          <w:rFonts w:hint="eastAsia" w:ascii="宋体" w:hAnsi="宋体" w:eastAsia="宋体"/>
          <w:sz w:val="24"/>
          <w:szCs w:val="24"/>
        </w:rPr>
        <w:t>，北京）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w:t>
      </w:r>
      <w:r>
        <w:rPr>
          <w:rFonts w:ascii="宋体" w:hAnsi="宋体" w:eastAsia="宋体"/>
          <w:sz w:val="28"/>
          <w:szCs w:val="28"/>
        </w:rPr>
        <w:t>12月11日下午就切实做好国家安全工作举行第二十六次集体学习。中共中央总书记习近平在主持学习时强调，国家安全工作是党治国理政一项十分重要的工作，也是保障国泰民安一项十分重要的工作。做好新时代国家安全工作，要坚持总体国家安全观，抓住和用好我国发展的重要战略机遇期，把国家安全贯穿到党和国家工作各方面全过程，同经济社会发展一起谋划、一起部署，坚持系统思维，构建大安全格局，促进国际安全和世界和平，为建设社会主义现代化国家提供坚强保障。</w:t>
      </w:r>
    </w:p>
    <w:p>
      <w:pPr>
        <w:spacing w:line="360" w:lineRule="auto"/>
        <w:ind w:firstLine="564"/>
        <w:jc w:val="left"/>
        <w:rPr>
          <w:rFonts w:ascii="宋体" w:hAnsi="宋体" w:eastAsia="宋体"/>
          <w:sz w:val="28"/>
          <w:szCs w:val="28"/>
        </w:rPr>
      </w:pPr>
      <w:r>
        <w:rPr>
          <w:rFonts w:hint="eastAsia" w:ascii="宋体" w:hAnsi="宋体" w:eastAsia="宋体"/>
          <w:sz w:val="28"/>
          <w:szCs w:val="28"/>
        </w:rPr>
        <w:t>中国现代国际关系研究院院长袁鹏就这个问题进行讲解，提出了工作建议。中央政治局的同志认真听取了他的讲解，并进行了讨论。</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在主持学习时发表了讲话。他指出，党的十九届五中全会《建议》首次把统筹发展和安全纳入“十四五”时期我国经济社会发展的指导思想，并列专章作出战略部署，突出了国家安全在党和国家工作大局中的重要地位。这是由我国发展所处的历史方位、国家安全所面临的形势任务决定的。</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我们党诞生于国家内忧外患、民族危难之时，对国家安全的重要性有着刻骨铭心的认识。新中国成立以来，党中央对发展和安全高度重视，始终把维护国家安全工作紧紧抓在手上。党的十八大以来，党中央加强对国家安全工作的集中统一领导，把坚持总体国家安全观纳入坚持和发展中国特色社会主义基本方略，从全局和战略高度对国家安全作出一系列重大决策部署，强化国家安全工作顶层设计，完善各重要领域国家安全政策，健全国家安全法律法规，有效应对了一系列重大风险挑战，保持了我国国家安全大局稳定。</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习近平就贯彻总体国家安全观提出</w:t>
      </w:r>
      <w:r>
        <w:rPr>
          <w:rFonts w:ascii="宋体" w:hAnsi="宋体" w:eastAsia="宋体"/>
          <w:sz w:val="28"/>
          <w:szCs w:val="28"/>
        </w:rPr>
        <w:t>10点要求。一是坚持党对国家安全工作的绝对领导，坚持党中央对国家安全工作的集中统一领导，加强统筹协调，把党的领导贯穿到国家安全工作各方面全过程，推动各级党委（党组）把国家安全责任制落到实处。二是坚持中国特色国家安全道路，贯彻总体国家安全观，坚持政治安全、人民安全、国家利益至上有机统一，以人民安全为宗旨，以政治安全为根本，以经济安全为基础，捍卫国家主权和领土完整，防范化解重大安全风险，为实现中华民族伟大复兴提供坚强安全保障。三是坚持以人民安全为宗旨，国家安全一切为了人民、一切</w:t>
      </w:r>
      <w:r>
        <w:rPr>
          <w:rFonts w:hint="eastAsia" w:ascii="宋体" w:hAnsi="宋体" w:eastAsia="宋体"/>
          <w:sz w:val="28"/>
          <w:szCs w:val="28"/>
        </w:rPr>
        <w:t>依靠人民，充分发挥广大人民群众积极性、主动性、创造性，切实维护广大人民群众安全权益，始终把人民作为国家安全的基础性力量，汇聚起维护国家安全的强大力量。四是坚持统筹发展和安全，坚持发展和安全并重，实现高质量发展和高水平安全的良性互动，既通过发展提升国家安全实力，又深入推进国家安全思路、体制、手段创新，营造有利于经济社会发展的安全环境，在发展中更多考虑安全因素，努力实现发展和安全的动态平衡，全面提高国家安全工作能力和水平。五是坚持把政治安全放在首要位置，维护政权安全和制度安全，更加积极主动做好各方面工作。六是坚持统筹推进各领域安全，统筹应对传统安全和非传统安全，发挥国家安全工作协调机制作用，用好国家安全政策工具箱。七是坚持把防范化解国家安全风险摆在突出位置，提高风险预见、预判能力，力争把可能带来重大风险的隐患发现和处置于萌芽状态。八是坚持推进国际共同安全，高举合作、创新、法治、共赢的旗帜，推动树立共同、综合、合作、可持续的全球安全观，加强国际安全合作，完善全球安全治理体系，共同构建普遍安全的人类命运共同体。九是坚持推进国家安全体系和能力现代化，坚持以改革创新为动力，加强法治思维，构建系统完备、科学规范、运行有效的国家安全制度体系，提高运用科学技术维护国家安全的能力，不断增强塑造国家安全态势的能力。十是坚持加强国家安全干部队伍建设，加强国家安全战线党的建设，坚持以政治建设为统领，打造坚不可摧的国家安全干部队伍。</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中央经济工作会议在北京举行 习近平 李克强作重要讲话 栗战书 汪洋 王沪宁 赵乐际 韩正 出席会议</w:t>
      </w:r>
    </w:p>
    <w:p>
      <w:pPr>
        <w:keepNext w:val="0"/>
        <w:keepLines w:val="0"/>
        <w:pageBreakBefore w:val="0"/>
        <w:widowControl w:val="0"/>
        <w:kinsoku/>
        <w:wordWrap/>
        <w:overflowPunct/>
        <w:topLinePunct w:val="0"/>
        <w:autoSpaceDE/>
        <w:autoSpaceDN/>
        <w:bidi w:val="0"/>
        <w:adjustRightInd/>
        <w:snapToGrid/>
        <w:spacing w:before="157" w:beforeLines="50" w:line="360" w:lineRule="auto"/>
        <w:ind w:firstLine="561"/>
        <w:jc w:val="center"/>
        <w:textAlignment w:val="auto"/>
        <w:rPr>
          <w:rFonts w:ascii="宋体" w:hAnsi="宋体" w:eastAsia="宋体"/>
          <w:sz w:val="24"/>
          <w:szCs w:val="24"/>
        </w:rPr>
      </w:pPr>
      <w:r>
        <w:rPr>
          <w:rFonts w:hint="eastAsia" w:ascii="宋体" w:hAnsi="宋体" w:eastAsia="宋体"/>
          <w:sz w:val="24"/>
          <w:szCs w:val="24"/>
        </w:rPr>
        <w:t>（2020年</w:t>
      </w:r>
      <w:r>
        <w:rPr>
          <w:rFonts w:ascii="宋体" w:hAnsi="宋体" w:eastAsia="宋体"/>
          <w:sz w:val="24"/>
          <w:szCs w:val="24"/>
        </w:rPr>
        <w:t>12月18日</w:t>
      </w:r>
      <w:r>
        <w:rPr>
          <w:rFonts w:hint="eastAsia" w:ascii="宋体" w:hAnsi="宋体" w:eastAsia="宋体"/>
          <w:sz w:val="24"/>
          <w:szCs w:val="24"/>
        </w:rPr>
        <w:t>，北京）</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561"/>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4"/>
        <w:jc w:val="left"/>
        <w:rPr>
          <w:rFonts w:ascii="宋体" w:hAnsi="宋体" w:eastAsia="宋体"/>
          <w:sz w:val="28"/>
          <w:szCs w:val="28"/>
        </w:rPr>
      </w:pPr>
      <w:r>
        <w:rPr>
          <w:rFonts w:hint="eastAsia" w:ascii="宋体" w:hAnsi="宋体" w:eastAsia="宋体"/>
          <w:sz w:val="28"/>
          <w:szCs w:val="28"/>
        </w:rPr>
        <w:t>中央经济工作会议</w:t>
      </w:r>
      <w:r>
        <w:rPr>
          <w:rFonts w:ascii="宋体" w:hAnsi="宋体" w:eastAsia="宋体"/>
          <w:sz w:val="28"/>
          <w:szCs w:val="28"/>
        </w:rPr>
        <w:t>12月16日至18日在北京举行。中共中央总书记、国家主席、中央军委主席习近平，中共中央政治局常委、国务院总理李克强，中共中央政治局常委栗战书、汪洋、王沪宁、赵乐际、韩正出席会议。</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习近平在会上发表重要讲话，总结</w:t>
      </w:r>
      <w:r>
        <w:rPr>
          <w:rFonts w:ascii="宋体" w:hAnsi="宋体" w:eastAsia="宋体"/>
          <w:sz w:val="28"/>
          <w:szCs w:val="28"/>
        </w:rPr>
        <w:t>2020年经济工作，分析当前经济形势，部署2021年经济工作。李克强在讲话中对明年经济工作作出具体部署，并作了总结讲话。</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认为，今年是新中国历史上极不平凡的一年。面对严峻复杂的国际形势、艰巨繁重的国内改革发展稳定任务特别是新冠肺炎疫情的严重冲击，我们保持战略定力，准确判断形势，精心谋划部署，果断采取行动，付出艰苦努力，交出了一份人民满意、世界瞩目、可以载入史册的答卷。我国成为全球唯一实现经济正增长的主要经济体，三大攻坚战取得决定性成就，科技创新取得重大进展，改革开放实现重要突破，民生得到有力保障。这些成绩来之不易，历经艰难险阻，是以习近平同志为核心的党中央坚强领导的结果，是全党全军全国各族人民团结奋战的结果。</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会议指出，今年是“十三五”规划收官之年。经过</w:t>
      </w:r>
      <w:r>
        <w:rPr>
          <w:rFonts w:ascii="宋体" w:hAnsi="宋体" w:eastAsia="宋体"/>
          <w:sz w:val="28"/>
          <w:szCs w:val="28"/>
        </w:rPr>
        <w:t>5年持续奋斗，我国经济社会发展取得新的历史性成就，“十三五”规划主要目标任务即将完成。我国经济实力、科技实力、综合国力和人民生活水平又跃上新的大台阶，全面建成小康社会胜利在望，中华民族伟大复兴向前迈出了新的一大步。</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在统筹国内国际两个大局、统筹疫情防控和经济社会发展的实践中，我们深化了对在严峻挑战下做好经济工作的规律性认识：党中央权威是危难时刻全党全国各族人民迎难而上的根本依靠，在重大历史关头，重大考验面前，党中央的判断力、决策力、行动力具有决定性作用；人民至上是作出正确抉择的根本前提，只要心里始终装着人民，始终把人民利益放在最高位置，就一定能够作出正确决策，确定最优路径，并依靠人民战胜一切艰难险阻；制度优势是形成共克时艰磅礴力量的根本保障，只要坚定“四个自信”，坚持集中力量办大事的制度优势，就一定能够使全党全国各族人民紧密团结起来，发挥出攻坚克难、推动事业发展的强大能量；科学决策和创造性应对是化危为机的根本方法，只要准确识变、科学应变、主动求变，就一定能够在抗击大风险中创造出大机遇；科技自立自强是促进发展大局的根本支撑，只要秉持科学精神、把握科学规律、大力推动自主创新，就一定能够把国家发展建立在更加安全、更为可靠的基础之上。</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明年是我国现代化建设进程中具有特殊重要性的一年。做好明年经济工作，要以习近平新时代中国特色社会主义思想为指导，全面贯彻党的十九大和十九届二中、三中、四中、五中全会精神，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w:t>
      </w:r>
      <w:r>
        <w:rPr>
          <w:rFonts w:ascii="宋体" w:hAnsi="宋体" w:eastAsia="宋体"/>
          <w:sz w:val="28"/>
          <w:szCs w:val="28"/>
        </w:rPr>
        <w:t>100周年。</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明年宏观政策要保持连续性、稳定性、可持续性。要继续实施积极的财政政策和稳健的货币政策，保持对经济恢复的必要支持力度，政策操作上要更加精准有效，不急转弯，把握好政策时度效。要用好宝贵时间窗口，集中精力推进改革创新，以高质量发展为“十四五”开好局。积极的财政政策要提质增效、更可持续，保持适度支出强度，增强国家重大战略任务财力保障，在促进科技创新、加快经济结构调整、调节收入分配上主动作为，抓实化解地方政府隐性债务风险工作，党政机关要坚持过紧日子。稳健的货币政策要灵活精准、合理适度，保持货币供应量和社会融资规模增速同名义经济增速基本匹配，保持宏观杠杆率基本稳定，处理好恢复经济和防范风险关系，多渠道补充银行资本金，完善债券市场法制，加大对科技创新、小微企业、绿色发展的金融支持，深化利率汇率市场化改革，保持人民币汇率在合理均衡水平上的基本稳定。</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要求，构建新发展格局明年要迈好第一步，见到新气象。加快构建以国内大循环为主体、国内国际双循环相互促进的新发展格局，要紧紧扭住供给侧结构性改革这条主线，注重需求侧管理，打通堵点，补齐短板，贯通生产、分配、流通、消费各环节，形成需求牵引供给、供给创造需求的更高水平动态平衡，提升国民经济体系整体效能。要更加注重以深化改革开放增强发展内生动力，在一些关键点上发力见效，起到牵一发而动全身的效果。</w:t>
      </w:r>
    </w:p>
    <w:p>
      <w:pPr>
        <w:spacing w:line="360" w:lineRule="auto"/>
        <w:ind w:firstLine="564"/>
        <w:jc w:val="left"/>
        <w:rPr>
          <w:rFonts w:ascii="宋体" w:hAnsi="宋体" w:eastAsia="宋体"/>
          <w:sz w:val="28"/>
          <w:szCs w:val="28"/>
        </w:rPr>
      </w:pPr>
      <w:r>
        <w:rPr>
          <w:rFonts w:hint="eastAsia" w:ascii="宋体" w:hAnsi="宋体" w:eastAsia="宋体"/>
          <w:sz w:val="28"/>
          <w:szCs w:val="28"/>
        </w:rPr>
        <w:t>会议确定，明年要抓好以下重点任务。</w:t>
      </w:r>
    </w:p>
    <w:p>
      <w:pPr>
        <w:spacing w:line="360" w:lineRule="auto"/>
        <w:ind w:firstLine="564"/>
        <w:jc w:val="left"/>
        <w:rPr>
          <w:rFonts w:ascii="宋体" w:hAnsi="宋体" w:eastAsia="宋体"/>
          <w:sz w:val="28"/>
          <w:szCs w:val="28"/>
        </w:rPr>
      </w:pPr>
      <w:r>
        <w:rPr>
          <w:rFonts w:hint="eastAsia" w:ascii="宋体" w:hAnsi="宋体" w:eastAsia="宋体"/>
          <w:sz w:val="28"/>
          <w:szCs w:val="28"/>
        </w:rPr>
        <w:t>一是强化国家战略科技力量。要充分发挥国家作为重大科技创新组织者的作用，坚持战略性需求导向，确定科技创新方向和重点，着力解决制约国家发展和安全的重大难题。要发挥新型举国体制优势，发挥好重要院所高校国家队作用，推动科研力量优化配置和资源共享。要抓紧制定实施基础研究十年行动方案，重点布局一批基础学科研究中心，支持有条件的地方建设国际和区域科技创新中心。要发挥企业在科技创新中的主体作用，支持领军企业组建创新联合体，带动中小企业创新活动。要加强国际科技交流合作。要加快国内人才培养，使更多青年优秀人才脱颖而出。要完善激励机制和科技评价机制，落实好攻关任务“揭榜挂帅”等机制。要规范科技伦理，树立良好学风和作风，引导科研人员专心致志、扎实进取。</w:t>
      </w:r>
    </w:p>
    <w:p>
      <w:pPr>
        <w:spacing w:line="360" w:lineRule="auto"/>
        <w:ind w:firstLine="564"/>
        <w:jc w:val="left"/>
        <w:rPr>
          <w:rFonts w:ascii="宋体" w:hAnsi="宋体" w:eastAsia="宋体"/>
          <w:sz w:val="28"/>
          <w:szCs w:val="28"/>
        </w:rPr>
      </w:pPr>
      <w:r>
        <w:rPr>
          <w:rFonts w:hint="eastAsia" w:ascii="宋体" w:hAnsi="宋体" w:eastAsia="宋体"/>
          <w:sz w:val="28"/>
          <w:szCs w:val="28"/>
        </w:rPr>
        <w:t>二是增强产业链供应链自主可控能力。产业链供应链安全稳定是构建新发展格局的基础。要统筹推进补齐短板和锻造长板，针对产业薄弱环节，实施好关键核心技术攻关工程，尽快解决一批“卡脖子”问题，在产业优势领域精耕细作，搞出更多独门绝技。要实施好产业基础再造工程，打牢基础零部件、基础工艺、关键基础材料等基础。要加强顶层设计、应用牵引、整机带动，强化共性技术供给，深入实施质量提升行动。</w:t>
      </w:r>
    </w:p>
    <w:p>
      <w:pPr>
        <w:spacing w:line="360" w:lineRule="auto"/>
        <w:ind w:firstLine="564"/>
        <w:jc w:val="left"/>
        <w:rPr>
          <w:rFonts w:ascii="宋体" w:hAnsi="宋体" w:eastAsia="宋体"/>
          <w:sz w:val="28"/>
          <w:szCs w:val="28"/>
        </w:rPr>
      </w:pPr>
      <w:r>
        <w:rPr>
          <w:rFonts w:hint="eastAsia" w:ascii="宋体" w:hAnsi="宋体" w:eastAsia="宋体"/>
          <w:sz w:val="28"/>
          <w:szCs w:val="28"/>
        </w:rPr>
        <w:t>三是坚持扩大内需这个战略基点。形成强大国内市场是构建新发展格局的重要支撑，必须在合理引导消费、储蓄、投资等方面进行有效制度安排。扩大消费最根本的是促进就业，完善社保，优化收入分配结构，扩大中等收入群体，扎实推进共同富裕。要把扩大消费同改善人民生活品质结合起来。有序取消一些行政性限制消费购买的规定，充分挖掘县乡消费潜力。要完善职业技术教育体系，实现更加充分更高质量就业。要合理增加公共消费，提高教育、医疗、养老、育幼等公共服务支出效率。要增强投资增长后劲，继续发挥关键作用。要发挥中央预算内投资在外溢性强、社会效益高领域的引导和撬动作用。激发全社会投资活力。要大力发展数字经济，加大新型基础设施投资力度。要扩大制造业设备更新和技术改造投资。要实施城市更新行动，推进城镇老旧小区改造，建设现代物流体系。要加强统一规划和宏观指导，统筹好产业布局，避免新兴产业重复建设。</w:t>
      </w:r>
    </w:p>
    <w:p>
      <w:pPr>
        <w:spacing w:line="360" w:lineRule="auto"/>
        <w:ind w:firstLine="564"/>
        <w:jc w:val="left"/>
        <w:rPr>
          <w:rFonts w:ascii="宋体" w:hAnsi="宋体" w:eastAsia="宋体"/>
          <w:sz w:val="28"/>
          <w:szCs w:val="28"/>
        </w:rPr>
      </w:pPr>
      <w:r>
        <w:rPr>
          <w:rFonts w:hint="eastAsia" w:ascii="宋体" w:hAnsi="宋体" w:eastAsia="宋体"/>
          <w:sz w:val="28"/>
          <w:szCs w:val="28"/>
        </w:rPr>
        <w:t>四是全面推进改革开放。构建新发展格局，必须构建高水平社会主义市场经济体制，实行高水平对外开放，推动改革和开放相互促进。要完善宏观经济治理，加强国际宏观政策协调。要深入实施国企改革三年行动，优化民营经济发展环境，健全现代企业制度，完善公司治理，激发各类市场主体活力。要放宽市场准入，促进公平竞争，保护知识产权，建设统一大市场，营造市场化、法治化、国际化营商环境。要健全金融机构治理，促进资本市场健康发展，提高上市公司质量，打击各种逃废债行为。要规范发展第三支柱养老保险。要积极考虑加入全面与进步跨太平洋伙伴关系协定。要大力提升国内监管能力和水平，完善安全审查机制，重视运用国际通行规则维护国家安全。</w:t>
      </w:r>
    </w:p>
    <w:p>
      <w:pPr>
        <w:spacing w:line="360" w:lineRule="auto"/>
        <w:ind w:firstLine="564"/>
        <w:jc w:val="left"/>
        <w:rPr>
          <w:rFonts w:ascii="宋体" w:hAnsi="宋体" w:eastAsia="宋体"/>
          <w:sz w:val="28"/>
          <w:szCs w:val="28"/>
        </w:rPr>
      </w:pPr>
      <w:r>
        <w:rPr>
          <w:rFonts w:hint="eastAsia" w:ascii="宋体" w:hAnsi="宋体" w:eastAsia="宋体"/>
          <w:sz w:val="28"/>
          <w:szCs w:val="28"/>
        </w:rPr>
        <w:t>五是解决好种子和耕地问题。保障粮食安全，关键在于落实藏粮于地、藏粮于技战略。要加强种质资源保护和利用，加强种子库建设。要尊重科学、严格监管，有序推进生物育种产业化应用。要开展种源“卡脖子”技术攻关，立志打一场种业翻身仗。要牢牢守住</w:t>
      </w:r>
      <w:r>
        <w:rPr>
          <w:rFonts w:ascii="宋体" w:hAnsi="宋体" w:eastAsia="宋体"/>
          <w:sz w:val="28"/>
          <w:szCs w:val="28"/>
        </w:rPr>
        <w:t>18亿亩耕地红线，坚决遏制耕地“非农化”、防止“非粮化”，规范耕地占补平衡。要建设国家粮食安全产业带，加强高标准农田建设，加强农田水利建设，实施国家黑土地保护工程。要提高粮食和重要农副产品供给保障能力。要加强农业面源污染治理。</w:t>
      </w:r>
    </w:p>
    <w:p>
      <w:pPr>
        <w:spacing w:line="360" w:lineRule="auto"/>
        <w:ind w:firstLine="564"/>
        <w:jc w:val="left"/>
        <w:rPr>
          <w:rFonts w:ascii="宋体" w:hAnsi="宋体" w:eastAsia="宋体"/>
          <w:sz w:val="28"/>
          <w:szCs w:val="28"/>
        </w:rPr>
      </w:pPr>
      <w:r>
        <w:rPr>
          <w:rFonts w:hint="eastAsia" w:ascii="宋体" w:hAnsi="宋体" w:eastAsia="宋体"/>
          <w:sz w:val="28"/>
          <w:szCs w:val="28"/>
        </w:rPr>
        <w:t>六是强化反垄断和防止资本无序扩张。反垄断、反不正当竞争，是完善社会主义市场经济体制、推动高质量发展的内在要求。国家支持平台企业创新发展、增强国际竞争力，支持公有制经济和非公有制经济共同发展，同时要依法规范发展，健全数字规则。要完善平台企业垄断认定、数据收集使用管理、消费者权益保护等方面的法律规范。要加强规制，提升监管能力，坚决反对垄断和不正当竞争行为。金融创新必须在审慎监管的前提下进行。</w:t>
      </w:r>
    </w:p>
    <w:p>
      <w:pPr>
        <w:spacing w:line="360" w:lineRule="auto"/>
        <w:ind w:firstLine="564"/>
        <w:jc w:val="left"/>
        <w:rPr>
          <w:rFonts w:ascii="宋体" w:hAnsi="宋体" w:eastAsia="宋体"/>
          <w:sz w:val="28"/>
          <w:szCs w:val="28"/>
        </w:rPr>
      </w:pPr>
      <w:r>
        <w:rPr>
          <w:rFonts w:hint="eastAsia" w:ascii="宋体" w:hAnsi="宋体" w:eastAsia="宋体"/>
          <w:sz w:val="28"/>
          <w:szCs w:val="28"/>
        </w:rPr>
        <w:t>七是解决好大城市住房突出问题。住房问题关系民生福祉。要坚持房子是用来住的、不是用来炒的定位，因地制宜、多策并举，促进房地产市场平稳健康发展。要高度重视保障性租赁住房建设，加快完善长租房政策，逐步使租购住房在享受公共服务上具有同等权利，规范发展长租房市场。土地供应要向租赁住房建设倾斜，单列租赁住房用地计划，探索利用集体建设用地和企事业单位自有闲置土地建设租赁住房，国有和民营企业都要发挥功能作用。要降低租赁住房税费负担，整顿租赁市场秩序，规范市场行为，对租金水平进行合理调控。</w:t>
      </w:r>
    </w:p>
    <w:p>
      <w:pPr>
        <w:spacing w:line="360" w:lineRule="auto"/>
        <w:ind w:firstLine="564"/>
        <w:jc w:val="left"/>
        <w:rPr>
          <w:rFonts w:ascii="宋体" w:hAnsi="宋体" w:eastAsia="宋体"/>
          <w:sz w:val="28"/>
          <w:szCs w:val="28"/>
        </w:rPr>
      </w:pPr>
      <w:r>
        <w:rPr>
          <w:rFonts w:hint="eastAsia" w:ascii="宋体" w:hAnsi="宋体" w:eastAsia="宋体"/>
          <w:sz w:val="28"/>
          <w:szCs w:val="28"/>
        </w:rPr>
        <w:t>八是做好碳达峰、碳中和工作。我国二氧化碳排放力争</w:t>
      </w:r>
      <w:r>
        <w:rPr>
          <w:rFonts w:ascii="宋体" w:hAnsi="宋体" w:eastAsia="宋体"/>
          <w:sz w:val="28"/>
          <w:szCs w:val="28"/>
        </w:rPr>
        <w:t>2030年前达到峰值，力争2060年前实现碳中和。要抓紧制定2030年前碳排放达峰行动方案，支持有条件的地方率先达峰。要加快调整优化产业结构、能源结构，推动煤炭消费尽早达峰，大力发展新能源，加快建设全国用能权、碳排放权交易市场，完善能源消费双控制度。要继续打好污染防治攻坚战，实现减污降碳协同效应。要开展大规模国土绿化行动，提升生态系统碳汇能力。</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经过几代人一以贯之、接续奋斗，我国即将全面建成小康社会。这是新生活新奋斗的起点，要继续艰苦奋斗。要巩固拓展脱贫攻坚成果，坚决防止发生规模性返贫现象。要做好同乡村振兴的有效衔接，帮扶政策保持总体稳定，分类调整优化，留足政策过渡期。</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要促进经济运行保持在合理区间，继续做好“六稳”“六保”工作，合理把握宏观调控节奏和力度，精准有效实施宏观政策。要持续激发市场主体活力，完善减税降费政策，强化普惠金融服务，更大力度推进改革创新，让市场主体特别是中小微企业和个体工商户增加活力。要依靠创新提升实体经济发展水平，促进制造业高质量发展。要充分挖掘国内市场潜力，以改善民生为导向扩大消费和有效投资，完善支持社会资本参与的机制和政策，更加注重民生基础设施补短板，推动新型城镇化和区域协调发展。要全面推进乡村振兴，抓好农业生产，推进农村改革和乡村建设。要深化重点领域和关键环节改革，推进“放管服”改革，不断优化营商环境。要加强污染防治，不断改善生态环境质量。要做好基本民生保障工作，促进重点群体多渠道就业，持续改善人民生活。</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适应新发展阶段、贯彻新发展理念、构建新发展格局，必须加强党的全面领导，善于用政治眼光观察和分析经济社会问题，真抓实干把党中央决策部署贯彻到经济工作各方面。督查、督导等工作要规范进行，讲求实效。各级领导干部要提高专业化能力，努力成为领导构建新发展格局的行家里手。要增强补课充电的紧迫感，自觉赶上时代潮流。要抓好发展和安全两件大事，有效防范化解各类经济社会风险，高度重视安全生产和防灾减灾工作，坚决防范重特大事故发生。要继续深化社会治理，严厉打击各类违法犯罪活动。疫情防控要毫不放松抓好“外防输入、内防反弹”工作，严防死守，确保不出现规模性输入和反弹。要安排好“两节”市场供应，确保基本民生，做好困难群体兜底工作。</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会议号召，全党同志要紧密团结在以习近平同志为核心的党中央周围，齐心协力、开拓进取，以优异成绩迎接建党</w:t>
      </w:r>
      <w:r>
        <w:rPr>
          <w:rFonts w:ascii="宋体" w:hAnsi="宋体" w:eastAsia="宋体"/>
          <w:sz w:val="28"/>
          <w:szCs w:val="28"/>
        </w:rPr>
        <w:t>100周年，为全面建设社会主义现代化国家、实现中华民族伟大复兴的中国梦不懈奋斗。</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中共中央政治局委员、中央书记处书记，全国人大常委会有关领导同志，国务委员，最高人民法院院长，最高人民检察院检察长，全国政协有关领导同志以及中央军委委员等出席会议。</w:t>
      </w:r>
    </w:p>
    <w:p>
      <w:pPr>
        <w:spacing w:line="360" w:lineRule="auto"/>
        <w:ind w:firstLine="564"/>
        <w:jc w:val="left"/>
        <w:rPr>
          <w:rFonts w:ascii="宋体" w:hAnsi="宋体" w:eastAsia="宋体"/>
          <w:sz w:val="28"/>
          <w:szCs w:val="28"/>
        </w:rPr>
      </w:pPr>
      <w:r>
        <w:rPr>
          <w:rFonts w:hint="eastAsia" w:ascii="宋体" w:hAnsi="宋体" w:eastAsia="宋体"/>
          <w:sz w:val="28"/>
          <w:szCs w:val="28"/>
        </w:rPr>
        <w:t>各省、自治区、直辖市和计划单列市、新疆生产建设兵团党政主要负责同志，中央和国家机关有关部门、有关人民团体、中央管理的部分金融机构和企业、中央军委机关各部门主要负责同志等参加会议。</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中共中央政治局召开民主生活会</w:t>
      </w:r>
    </w:p>
    <w:p>
      <w:pPr>
        <w:spacing w:line="360" w:lineRule="auto"/>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习近平主持会议并发表重要讲话</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w:t>
      </w:r>
      <w:r>
        <w:rPr>
          <w:rFonts w:ascii="宋体" w:hAnsi="宋体" w:eastAsia="宋体"/>
          <w:sz w:val="24"/>
          <w:szCs w:val="24"/>
        </w:rPr>
        <w:t>12月25日</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ascii="宋体" w:hAnsi="宋体" w:eastAsia="宋体"/>
          <w:sz w:val="24"/>
          <w:szCs w:val="24"/>
        </w:rPr>
        <w:t>（来源：新华网）</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中共中央政治局于</w:t>
      </w:r>
      <w:r>
        <w:rPr>
          <w:rFonts w:ascii="宋体" w:hAnsi="宋体" w:eastAsia="宋体"/>
          <w:sz w:val="28"/>
          <w:szCs w:val="28"/>
        </w:rPr>
        <w:t>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w:t>
      </w:r>
      <w:r>
        <w:rPr>
          <w:rFonts w:hint="eastAsia" w:ascii="宋体" w:hAnsi="宋体" w:eastAsia="宋体"/>
          <w:sz w:val="28"/>
          <w:szCs w:val="28"/>
        </w:rPr>
        <w:t>进行自我检查、党性分析，开展批评和自我批评。</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中共中央总书记习近平主持会议并发表重要讲话。</w:t>
      </w:r>
    </w:p>
    <w:p>
      <w:pPr>
        <w:spacing w:line="360" w:lineRule="auto"/>
        <w:ind w:firstLine="564"/>
        <w:jc w:val="left"/>
        <w:rPr>
          <w:rFonts w:ascii="宋体" w:hAnsi="宋体" w:eastAsia="宋体"/>
          <w:sz w:val="28"/>
          <w:szCs w:val="28"/>
        </w:rPr>
      </w:pPr>
      <w:r>
        <w:rPr>
          <w:rFonts w:hint="eastAsia" w:ascii="宋体" w:hAnsi="宋体" w:eastAsia="宋体"/>
          <w:sz w:val="28"/>
          <w:szCs w:val="28"/>
        </w:rPr>
        <w:t>会前，有关方面作了准备。中央政治局的同志同有关负责同志谈心谈话，围绕主题进行查摆，撰写了发言材料。会议审议了《关于</w:t>
      </w:r>
      <w:r>
        <w:rPr>
          <w:rFonts w:ascii="宋体" w:hAnsi="宋体" w:eastAsia="宋体"/>
          <w:sz w:val="28"/>
          <w:szCs w:val="28"/>
        </w:rPr>
        <w:t>2020年中央政治局贯彻执行中央八项规定情况的报告》和《关于持续解决形式主义问题深化拓展基层减负工作情况的报告》。随后，中央政治局的同志逐个发言，按照要求进行对照检查。</w:t>
      </w:r>
    </w:p>
    <w:p>
      <w:pPr>
        <w:spacing w:line="360" w:lineRule="auto"/>
        <w:ind w:firstLine="564"/>
        <w:jc w:val="left"/>
        <w:rPr>
          <w:rFonts w:ascii="宋体" w:hAnsi="宋体" w:eastAsia="宋体"/>
          <w:sz w:val="28"/>
          <w:szCs w:val="28"/>
        </w:rPr>
      </w:pPr>
      <w:r>
        <w:rPr>
          <w:rFonts w:hint="eastAsia" w:ascii="宋体" w:hAnsi="宋体" w:eastAsia="宋体"/>
          <w:sz w:val="28"/>
          <w:szCs w:val="28"/>
        </w:rPr>
        <w:t>中央政治局同志的发言，把握和体现了</w:t>
      </w:r>
      <w:r>
        <w:rPr>
          <w:rFonts w:ascii="宋体" w:hAnsi="宋体" w:eastAsia="宋体"/>
          <w:sz w:val="28"/>
          <w:szCs w:val="28"/>
        </w:rPr>
        <w:t>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w:t>
      </w:r>
      <w:r>
        <w:rPr>
          <w:rFonts w:hint="eastAsia" w:ascii="宋体" w:hAnsi="宋体" w:eastAsia="宋体"/>
          <w:sz w:val="28"/>
          <w:szCs w:val="28"/>
        </w:rPr>
        <w:t>要目标和</w:t>
      </w:r>
      <w:r>
        <w:rPr>
          <w:rFonts w:ascii="宋体" w:hAnsi="宋体" w:eastAsia="宋体"/>
          <w:sz w:val="28"/>
          <w:szCs w:val="28"/>
        </w:rPr>
        <w:t>2035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会议认为，以习近平同志为核心的党中央在领导全党全国各族人民战胜史所罕见的风险挑战、奋力推进新时代中国特色社会主义事业中发挥了决定性作用。</w:t>
      </w:r>
      <w:r>
        <w:rPr>
          <w:rFonts w:ascii="宋体" w:hAnsi="宋体" w:eastAsia="宋体"/>
          <w:sz w:val="28"/>
          <w:szCs w:val="28"/>
        </w:rPr>
        <w:t>2020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w:t>
      </w:r>
      <w:r>
        <w:rPr>
          <w:rFonts w:hint="eastAsia" w:ascii="宋体" w:hAnsi="宋体" w:eastAsia="宋体"/>
          <w:sz w:val="28"/>
          <w:szCs w:val="28"/>
        </w:rPr>
        <w:t>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w:t>
      </w:r>
      <w:r>
        <w:rPr>
          <w:rFonts w:ascii="宋体" w:hAnsi="宋体" w:eastAsia="宋体"/>
          <w:sz w:val="28"/>
          <w:szCs w:val="28"/>
        </w:rPr>
        <w:t>2012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w:t>
      </w:r>
      <w:r>
        <w:rPr>
          <w:rFonts w:hint="eastAsia" w:ascii="宋体" w:hAnsi="宋体" w:eastAsia="宋体"/>
          <w:sz w:val="28"/>
          <w:szCs w:val="28"/>
        </w:rPr>
        <w:t>其实施细则、整治“四风”、落实为基层减负的各项规定，建立健全长效机制。中央政治局的同志尤其要继续努力，为全党带好头、作示范。</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会议认为，明年是实施“十四五”规划、开启全面建设社会主义现代化国家新征程的第一年，也是我们党成立</w:t>
      </w:r>
      <w:r>
        <w:rPr>
          <w:rFonts w:ascii="宋体" w:hAnsi="宋体" w:eastAsia="宋体"/>
          <w:sz w:val="28"/>
          <w:szCs w:val="28"/>
        </w:rPr>
        <w:t>100周年。所有工作都要围绕开好局、起好步来展开，以优异成绩庆祝建党100周年。中央政治局的同志要带头学习贯彻党的十九大和十九届二中、三中、四中、五中全会精神，对照党中央提出的“十四五”经济社会发展主要目标和2035年远景目标，紧扣高质量发展这个主题，立足新发展阶段、贯彻新发展理念、构建新发展格局，加强科学谋划，深化改革创新，切实把党中央决策部署贯彻落实到各地区各部门各方面工作中去。</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在这次民主生活会上，中央政治局的同志就做好工作提了许多很好的意见和建议，有的涉及中央工作，有的涉及部门工作，有的涉及地方工作，会后要抓紧研究、拿出举措、改进工作，务求取得实效。</w:t>
      </w:r>
    </w:p>
    <w:p>
      <w:pPr>
        <w:widowControl/>
        <w:jc w:val="left"/>
        <w:rPr>
          <w:rFonts w:ascii="宋体" w:hAnsi="宋体" w:eastAsia="宋体"/>
          <w:sz w:val="28"/>
          <w:szCs w:val="28"/>
        </w:rPr>
      </w:pPr>
      <w:r>
        <w:rPr>
          <w:rFonts w:ascii="宋体" w:hAnsi="宋体" w:eastAsia="宋体"/>
          <w:sz w:val="28"/>
          <w:szCs w:val="28"/>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习近平在中央农村工作会议上强调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坚持把解决好“三农”问题作为全党工作重中之重</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促进农业高质高效乡村宜居宜业农民富裕富足</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w:t>
      </w:r>
      <w:r>
        <w:rPr>
          <w:rFonts w:ascii="宋体" w:hAnsi="宋体" w:eastAsia="宋体"/>
          <w:sz w:val="24"/>
          <w:szCs w:val="24"/>
        </w:rPr>
        <w:t>12月29日</w:t>
      </w:r>
      <w:r>
        <w:rPr>
          <w:rFonts w:hint="eastAsia" w:ascii="宋体" w:hAnsi="宋体" w:eastAsia="宋体"/>
          <w:sz w:val="24"/>
          <w:szCs w:val="24"/>
        </w:rPr>
        <w:t>，北京）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ascii="宋体" w:hAnsi="宋体" w:eastAsia="宋体"/>
          <w:sz w:val="24"/>
          <w:szCs w:val="24"/>
        </w:rPr>
        <w:t>（来源：新华网）</w:t>
      </w:r>
    </w:p>
    <w:p>
      <w:pPr>
        <w:spacing w:line="360" w:lineRule="auto"/>
        <w:ind w:firstLine="564"/>
        <w:jc w:val="left"/>
        <w:rPr>
          <w:rFonts w:ascii="宋体" w:hAnsi="宋体" w:eastAsia="宋体"/>
          <w:sz w:val="28"/>
          <w:szCs w:val="28"/>
        </w:rPr>
      </w:pPr>
      <w:r>
        <w:rPr>
          <w:rFonts w:hint="eastAsia" w:ascii="宋体" w:hAnsi="宋体" w:eastAsia="宋体"/>
          <w:sz w:val="28"/>
          <w:szCs w:val="28"/>
        </w:rPr>
        <w:t>中央农村工作会议</w:t>
      </w:r>
      <w:r>
        <w:rPr>
          <w:rFonts w:ascii="宋体" w:hAnsi="宋体" w:eastAsia="宋体"/>
          <w:sz w:val="28"/>
          <w:szCs w:val="28"/>
        </w:rPr>
        <w:t>12月28日至29日在北京举行。中共中央总书记、国家主席、中央军委主席习近平出席会议并发表重要讲话强调，在向第二个百年奋斗目标迈进的历史关口，巩固和拓展脱贫攻坚成果，全面推进乡村振兴，加快农业农村现代化，是需要全党高度重视的一个关系大局的重大问题。全党务必充分认识新发展阶段做好“三农”工作的重要性和紧迫性，坚持把解决好“三农”问题作为全党工作重中之重，举全党全社会之力推动乡村振兴，促进农业高质高效、乡村宜居宜业、农民富裕富足。</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中共中央政治局常委、国务院总理李克强主持会议。中共中央政治局常委栗战书、汪洋、王沪宁、赵乐际、韩正出席会议。</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在讲话中指出，我们党成立以后，充分认识到中国革命的基本问题是农民问题，把为广大农民谋幸福作为重要使命。改革开放以来，我们党领导农民率先拉开改革大幕，不断解放和发展农村社会生产力，推动农村全面进步。党的十八大以来，党中央坚持把解决好“三农”问题作为全党工作的重中之重，把脱贫攻坚作为全面建成小康社会的标志性工程，组织推进人类历史上规模空前、力度最大、惠及人口最多的脱贫攻坚战，启动实施乡村振兴战略，推动农业农村取得历史性成就、发生历史性变革。农业综合生产能力上了大台阶，农民收入较</w:t>
      </w:r>
      <w:r>
        <w:rPr>
          <w:rFonts w:ascii="宋体" w:hAnsi="宋体" w:eastAsia="宋体"/>
          <w:sz w:val="28"/>
          <w:szCs w:val="28"/>
        </w:rPr>
        <w:t>2010年翻一番多，农村</w:t>
      </w:r>
      <w:r>
        <w:rPr>
          <w:rFonts w:hint="eastAsia" w:ascii="宋体" w:hAnsi="宋体" w:eastAsia="宋体"/>
          <w:sz w:val="28"/>
          <w:szCs w:val="28"/>
        </w:rPr>
        <w:t>民生显著改善，乡村面貌焕然一新。贫困地区发生翻天覆地的变化，解决困扰中华民族几千年的绝对贫困问题取得历史性成就，为全面建成小康社会作出了重大贡献，为开启全面建设社会主义现代化国家新征程奠定了坚实基础。</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从中华民族伟大复兴战略全局看，民族要复兴，乡村必振兴。从世界百年未有之大变局看，稳住农业基本盘、守好“三农”基础是应变局、开新局的“压舱石”。构建新发展格局，把战略基点放在扩大内需上，农村有巨大空间，可以大有作为。</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历史和现实都告诉我们，农为邦本，本固邦宁。我们要坚持用大历史观来看待农业、农村、农民问题，只有深刻理解了“三农”问题，才能更好理解我们这个党、这个国家、这个民族。必须看到，全面建设社会主义现代化国家，实现中华民族伟大复兴，最艰巨最繁重的任务依然在农村，最广泛最深厚的基础依然在农村。</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脱贫攻坚取得胜利后，要全面推进乡村振兴，这是“三农”工作重心的历史性转移。要坚决守住脱贫攻坚成果，做好巩固拓展脱贫攻坚成果同乡村振兴有效衔接，工作不留空档，政策不留空白。要健全防止返贫动态监测和帮扶机制，对易返贫致贫人口实施常态化监测，重点监测收入水平变化和“两不愁三保障”巩固情况，继续精准施策。对脱贫地区产业帮扶还要继续，补上技术、设施、营销等短板，促进产业提档升级。要强化易地搬迁后续扶持，多渠道促进就业，加强配套基础设施和公共服务，搞好社会管理，确保搬迁群众稳得住、有就业、逐步能致富。党中央决定，脱贫攻坚目标任务完成后，对摆脱贫困的县，从脱贫之日起设立</w:t>
      </w:r>
      <w:r>
        <w:rPr>
          <w:rFonts w:ascii="宋体" w:hAnsi="宋体" w:eastAsia="宋体"/>
          <w:sz w:val="28"/>
          <w:szCs w:val="28"/>
        </w:rPr>
        <w:t>5年过渡期。过渡期内要保持主要帮扶政策总体稳定。对现有帮扶政策逐项分类优化调整，合理把握调整节奏、力度、时限，逐步实现由集中资源支持脱贫攻坚向全面推进乡村振兴平稳过渡。</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习近平指出，要牢牢把住粮食安全主动权，粮食生产年年要抓紧。要严防死守</w:t>
      </w:r>
      <w:r>
        <w:rPr>
          <w:rFonts w:ascii="宋体" w:hAnsi="宋体" w:eastAsia="宋体"/>
          <w:sz w:val="28"/>
          <w:szCs w:val="28"/>
        </w:rPr>
        <w:t>18亿亩耕地红线，采取长牙齿的硬措施，落实最严格的耕地保护制度。要建设高标准农田，真正实现旱涝保收、高产稳产。要把黑土地保护作为一件大事来抓，把黑土地用好养好。要坚持农业科技自立自强，加快推进农业关键核心技术攻关。要调动农民种粮积极性，稳定和加强种粮农民补贴，提升收储调控能力，坚持完善最低收购价政策，扩大完全成本和收入保险范围。地方各级党委和政府要扛起粮食安全的政治责任，实行党政同责，“米袋子”省长要负责，书记也要负责。要深入推进农业供</w:t>
      </w:r>
      <w:r>
        <w:rPr>
          <w:rFonts w:hint="eastAsia" w:ascii="宋体" w:hAnsi="宋体" w:eastAsia="宋体"/>
          <w:sz w:val="28"/>
          <w:szCs w:val="28"/>
        </w:rPr>
        <w:t>给侧结构性改革，推动品种培优、品质提升、品牌打造和标准化生产。要继续抓好生猪生产恢复，促进产业稳定发展。要支持企业走出去。要坚持不懈制止餐饮浪费。</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全面实施乡村振兴战略的深度、广度、难度都不亚于脱贫攻坚，必须加强顶层设计，以更有力的举措、汇聚更强大的力量来推进。一是要加快发展乡村产业，顺应产业发展规律，立足当地特色资源，推动乡村产业发展壮大，优化产业布局，完善利益联结机制，让农民更多分享产业增值收益。二是要加强社会主义精神文明建设，加强农村思想道德建设，弘扬和践行社会主义核心价值观，普及科学知识，推进农村移风易俗，推动形成文明乡风、良好家风、淳朴民风。三是要加强农村生态文明建设，保持战略定力，以钉钉子精神推进农业面源污染防治，加强土壤污染、地下水超采、水土流失等治理和修复。四是要深化农村改革，加快推进农村重点领域和关键环节改革，激发农村资源要素活力，完善农业支持保护制度，尊重基层和群众创造，推动改革不断取得新突破。五是要实施乡村建设行动，继续把公共基础设施建设的重点放在农村，在推进城乡基本公共服务均等化上持续发力，注重加强普惠性、兜底性、基础性民生建设。要接续推进农村人居环境整治提升行动，重点抓好改厕和污水、垃圾处理。要合理确定村庄布局分类，注重保护传统村落和乡村特色风貌，加强分类指导。六是要推动城乡融合发展见实效，健全城乡融合发展体制机制，促进农业转移人口市民化。要把县域作为城乡融合发展的重要切入点，赋予县级更多资源整合使用的自主权，强化县城综合服务能力。七是要加强和改进乡村治理，加快构建党组织领导的乡村治理体系，深入推进平安乡村建设，创新乡村治理方式，提高乡村善治水平。</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指出，要加强党对“三农”工作的全面领导。各级党委要扛起政治责任，落实农业农村优先发展的方针，以更大力度推动乡村振兴。县委书记要把主要精力放在“三农”工作上，当好乡村振兴的“一线总指挥”。要选优配强乡镇领导班子、村“两委”成员特别是村党支部书记。要突出抓基层、强基础、固基本的工作导向，推动各类资源向基层下沉，为基层干事创业创造更好条件。要建设一支政治过硬、本领过硬、作风过硬的乡村振兴干部队伍，选派一批优秀干部到乡村振兴一线岗位，把乡村振兴作为培养锻炼干部的广阔舞台。要吸引各类人才在乡村振兴中建功立业，激发广大农民群众积极性、主动性、创造性。</w:t>
      </w:r>
    </w:p>
    <w:p>
      <w:pPr>
        <w:spacing w:line="360" w:lineRule="auto"/>
        <w:ind w:firstLine="564"/>
        <w:jc w:val="left"/>
        <w:rPr>
          <w:rFonts w:ascii="宋体" w:hAnsi="宋体" w:eastAsia="宋体"/>
          <w:sz w:val="28"/>
          <w:szCs w:val="28"/>
        </w:rPr>
      </w:pPr>
      <w:r>
        <w:rPr>
          <w:rFonts w:hint="eastAsia" w:ascii="宋体" w:hAnsi="宋体" w:eastAsia="宋体"/>
          <w:sz w:val="28"/>
          <w:szCs w:val="28"/>
        </w:rPr>
        <w:t>李克强在主持会议时指出，习近平总书记的重要讲话，全面总结了党的十八大以来我国农业农村发展取得的历史性成就、发生的历史性变革，从全面建设社会主义现代化国家的全局出发，深刻阐释了全面推进乡村振兴、加快农业农村现代化的重大意义、指导思想、总体要求，科学回答了在新发展阶段做好“三农”工作的一系列重大理论和实践问题。这对进一步统一思想、凝聚力量，做好新时代“三农”工作，具有十分重要的指导意义。要认真学习领会，坚持以习近平新时代中国特色社会主义思想为指导，结合工作实际，围绕优先发展农业农村，全面推进乡村振兴，加快农业农村现代化，做好明年及“十四五”时期“三农”工作，把党中央决策部署贯彻落实好。</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委员、国务院副总理胡春华在总结讲话中表示，习近平总书记重要讲话是做好新发展阶段“三农”工作的行动纲领和根本遵循。要深入学习贯彻落实习近平总书记重要讲话精神，抓紧谋划全面推进乡村振兴，做好巩固拓展脱贫攻坚成果同乡村振兴有效衔接，抓好粮食和重要农副产品生产供给，加快发展乡村产业，夯实现代农业发展基础支撑，坚决打好种业翻身仗，全面启动乡村建设行动，推进县域内城乡融合发展，加强和改进乡村治理，强化组织领导，确保实现“十四五”良好开局。</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会议讨论了《中共中央、国务院关于全面推进乡村振兴加快农业农村现代化的意见（讨论稿）》。</w:t>
      </w:r>
    </w:p>
    <w:p>
      <w:pPr>
        <w:spacing w:line="360" w:lineRule="auto"/>
        <w:ind w:firstLine="564"/>
        <w:jc w:val="left"/>
        <w:rPr>
          <w:rFonts w:ascii="宋体" w:hAnsi="宋体" w:eastAsia="宋体"/>
          <w:sz w:val="28"/>
          <w:szCs w:val="28"/>
        </w:rPr>
      </w:pPr>
      <w:r>
        <w:rPr>
          <w:rFonts w:hint="eastAsia" w:ascii="宋体" w:hAnsi="宋体" w:eastAsia="宋体"/>
          <w:sz w:val="28"/>
          <w:szCs w:val="28"/>
        </w:rPr>
        <w:t>部分中共中央政治局委员，中央书记处书记，全国人大常委会、国务院、全国政协有关领导同志等出席会议。</w:t>
      </w:r>
    </w:p>
    <w:p>
      <w:pPr>
        <w:spacing w:line="360" w:lineRule="auto"/>
        <w:ind w:firstLine="564"/>
        <w:jc w:val="left"/>
        <w:rPr>
          <w:rFonts w:ascii="宋体" w:hAnsi="宋体" w:eastAsia="宋体"/>
          <w:sz w:val="28"/>
          <w:szCs w:val="28"/>
        </w:rPr>
      </w:pPr>
      <w:r>
        <w:rPr>
          <w:rFonts w:hint="eastAsia" w:ascii="宋体" w:hAnsi="宋体" w:eastAsia="宋体"/>
          <w:sz w:val="28"/>
          <w:szCs w:val="28"/>
        </w:rPr>
        <w:t>中央农村工作领导小组成员，各省、自治区、直辖市和计划单列市、新疆生产建设兵团党政主要负责同志和分管农业农村工作的负责同志，中央和国家机关有关部门、有关人民团体、中央军委机关有关部门负责同志等参加会议。会议以电视电话会议形式召开，各省区市和新疆生产建设兵团设分会场。</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both"/>
        <w:rPr>
          <w:rFonts w:hint="eastAsia" w:ascii="方正小标宋简体" w:hAnsi="方正小标宋简体" w:eastAsia="方正小标宋简体" w:cs="方正小标宋简体"/>
          <w:b w:val="0"/>
          <w:bCs/>
          <w:spacing w:val="-11"/>
          <w:sz w:val="36"/>
          <w:szCs w:val="36"/>
        </w:rPr>
      </w:pPr>
      <w:r>
        <w:rPr>
          <w:rFonts w:hint="eastAsia" w:ascii="方正小标宋简体" w:hAnsi="方正小标宋简体" w:eastAsia="方正小标宋简体" w:cs="方正小标宋简体"/>
          <w:b w:val="0"/>
          <w:bCs/>
          <w:spacing w:val="-11"/>
          <w:sz w:val="36"/>
          <w:szCs w:val="36"/>
        </w:rPr>
        <w:t>习近平主持召开中央全面深化改革委员会第十七次会议</w:t>
      </w:r>
    </w:p>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ascii="宋体" w:hAnsi="宋体" w:eastAsia="宋体"/>
          <w:sz w:val="24"/>
          <w:szCs w:val="24"/>
        </w:rPr>
      </w:pPr>
      <w:r>
        <w:rPr>
          <w:rFonts w:hint="eastAsia" w:ascii="宋体" w:hAnsi="宋体" w:eastAsia="宋体"/>
          <w:sz w:val="24"/>
          <w:szCs w:val="24"/>
        </w:rPr>
        <w:t>（2020年</w:t>
      </w:r>
      <w:r>
        <w:rPr>
          <w:rFonts w:ascii="宋体" w:hAnsi="宋体" w:eastAsia="宋体"/>
          <w:sz w:val="24"/>
          <w:szCs w:val="24"/>
        </w:rPr>
        <w:t>12月30日</w:t>
      </w:r>
      <w:r>
        <w:rPr>
          <w:rFonts w:hint="eastAsia" w:ascii="宋体" w:hAnsi="宋体" w:eastAsia="宋体"/>
          <w:sz w:val="24"/>
          <w:szCs w:val="24"/>
        </w:rPr>
        <w:t>，北京）</w:t>
      </w: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ascii="宋体" w:hAnsi="宋体" w:eastAsia="宋体"/>
          <w:sz w:val="24"/>
          <w:szCs w:val="24"/>
        </w:rPr>
      </w:pPr>
      <w:r>
        <w:rPr>
          <w:rFonts w:hint="eastAsia" w:ascii="宋体" w:hAnsi="宋体" w:eastAsia="宋体"/>
          <w:sz w:val="24"/>
          <w:szCs w:val="24"/>
        </w:rPr>
        <w:t>（来源：新华网）</w:t>
      </w:r>
    </w:p>
    <w:p>
      <w:pPr>
        <w:spacing w:line="360" w:lineRule="auto"/>
        <w:ind w:firstLine="564"/>
        <w:jc w:val="left"/>
        <w:rPr>
          <w:rFonts w:ascii="宋体" w:hAnsi="宋体" w:eastAsia="宋体"/>
          <w:sz w:val="28"/>
          <w:szCs w:val="28"/>
        </w:rPr>
      </w:pPr>
      <w:r>
        <w:rPr>
          <w:rFonts w:ascii="宋体" w:hAnsi="宋体" w:eastAsia="宋体"/>
          <w:sz w:val="28"/>
          <w:szCs w:val="28"/>
        </w:rPr>
        <w:t>中共中央总书记、国家主席、中央军委主席、中央全面深化改革委员会主任习近平12月30日下午主持召开中央全面深化改革委员会第十七次会议并发表重要讲话。他强调，党的十八届三中全会以来，党中央以前所未有的决心和力度冲破思想观念的束缚，突破利益固化的藩篱，坚决破除各方面体制机制弊端，积极应对外部环境变化带来的风险挑战，开启了气势如虹、波澜壮阔的改革进程。党的十八届三中全会确定的目标任务全面推进，各领域基础性制度框架基本确立，许多领域实现历史性变革、系统性重塑、整体性重构，为推动形成系统完备、科学规范、运行有效的制度</w:t>
      </w:r>
      <w:r>
        <w:rPr>
          <w:rFonts w:hint="eastAsia" w:ascii="宋体" w:hAnsi="宋体" w:eastAsia="宋体"/>
          <w:sz w:val="28"/>
          <w:szCs w:val="28"/>
        </w:rPr>
        <w:t>体系，使各方面制度更加成熟更加定型奠定了坚实基础，全面深化改革取得历史性伟大成就。要坚定改革信心，汇聚改革合力，再接再厉，锐意进取，推动新发展阶段改革取得更大突破、展现更大作为。</w:t>
      </w:r>
    </w:p>
    <w:p>
      <w:pPr>
        <w:spacing w:line="360" w:lineRule="auto"/>
        <w:ind w:firstLine="564"/>
        <w:jc w:val="left"/>
        <w:rPr>
          <w:rFonts w:ascii="宋体" w:hAnsi="宋体" w:eastAsia="宋体"/>
          <w:sz w:val="28"/>
          <w:szCs w:val="28"/>
        </w:rPr>
      </w:pPr>
      <w:r>
        <w:rPr>
          <w:rFonts w:hint="eastAsia" w:ascii="宋体" w:hAnsi="宋体" w:eastAsia="宋体"/>
          <w:sz w:val="28"/>
          <w:szCs w:val="28"/>
        </w:rPr>
        <w:t>中共中央政治局常委、中央全面深化改革委员会副主任李克强、王沪宁、韩正出席会议。</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审议了党的十八届三中全会以来全面深化改革总结评估报告。会议审议通过了《关于中央企业党的领导融入公司治理的若干意见（试行）》、《关于加快建立健全绿色低碳循环发展经济体系的指导意见》、《环境信息依法披露制度改革方案》、《关于建立健全政务数据共享协调机制加快推进数据有序共享的意见》、《关于进一步深化预算管理制度改革的意见》、《新时代加强和改进思想政治工作的意见》、《关于进一步优化税务执法方式的意见》、《关于设立北京金融法院的方案》。</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在讲话中指出，回顾这些年改革工作，我们提出的一系列创新理论、采取的一系列重大举措、取得的一系列重大突破，都是革命性的，开创了以改革开放推动党和国家各项事业取得历史性成就、发生历史性变革的新局面。第一，这是一场思想理论的深刻变革。我们坚持以思想理论创新引领改革实践创新，以总结实践经验推动思想理论丰富和发展，从改革的总体目标、主攻方向、重点任务、方法路径等方面提出一系列具有突破性、战略性、指导性的重要思想和重大论断，科学回答了在新时代为什么要全面深化改革、怎样全面深化改革等一系列重大理论和实践问题。第二，这是一场改革组织方式的深刻变革。我们加强党对全面深化改革的集中统一领导，以全局观念和系统思维谋划推进改革，从前期夯基垒台、立柱架梁，到中期全面推进、积厚成势，再到现阶段加强系统集成、协同高效，蹄疾步稳、有力有序解决各领域各方面体制性障碍、机制性梗阻、政策性创新问题，方向目标清晰，战略部署明确，方法路径高效，实现由局部探索、破冰突围到系统协调、全面深化的历史性转变。第三，这是一场国家制度和治理体系的深刻变革。我们始终突出制度建设这条主线，不断健全制度框架，筑牢根本制度、完善基本制度、创新重要制度。在抗击新冠肺炎疫情、决胜全面建成小康社会、决战脱贫攻坚、“十三五”规划实施、全年经济工作等进程中，制度建设发挥了重要作用，改革的关键一招作用充分彰显。无论从改革广度和深度看，还是从党和国家各项事业发展对改革的实际检验看，取得的重大成就都具有鲜明的时代性和实践性。第四，这是一场人民广泛参与的深刻变革。我们以人民为中心推进改革，坚持加强党的领导和尊重人民首创精神相结合，坚持顶层设计和摸着石头过河相协调，坚持试点先行和全面推进相促进，抓住人民最关心最直接最现实的利益问题推进重点领域改革，不断增强人民获得感、幸福感、安全感，全社会形成改革创新活力竞相迸发、充分涌流的生动局面。</w:t>
      </w:r>
    </w:p>
    <w:p>
      <w:pPr>
        <w:spacing w:line="360" w:lineRule="auto"/>
        <w:ind w:firstLine="564"/>
        <w:jc w:val="left"/>
        <w:rPr>
          <w:rFonts w:ascii="宋体" w:hAnsi="宋体" w:eastAsia="宋体"/>
          <w:sz w:val="28"/>
          <w:szCs w:val="28"/>
        </w:rPr>
      </w:pPr>
      <w:r>
        <w:rPr>
          <w:rFonts w:hint="eastAsia" w:ascii="宋体" w:hAnsi="宋体" w:eastAsia="宋体"/>
          <w:sz w:val="28"/>
          <w:szCs w:val="28"/>
        </w:rPr>
        <w:t>习近平强调，改革道路上仍面临着很多复杂的矛盾和问题，我们已经啃下了不少硬骨头但还有许多硬骨头要啃，我们攻克了不少难关但还有许多难关要攻克。要把接续推进改革同服务党和国家工作大局结合起来，围绕落实新发展理念、构建新发展格局、推动高质量发展等战略目标任务，推进创造性、引领性改革。要把深化改革攻坚同促进制度集成结合起来，聚焦基础性和具有重大牵引作用的改革举措，加强制度创新充分联动和衔接配套，提升改革综合效能。要把推进改革同防范化解重大风险结合起来，深入研判改革形势和任务，科学谋划推动落实改革的时机、方式、节奏，推动改革行稳致远。要把激发创新活力同凝聚奋进力量结合起来，强化激励机制，充分调动各方面推进改革的积极性、主动性、创造性，推动改革在新发展阶段打开新局面。</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中央企业党委（党组）是党的组织体系的重要组成部分，发挥把方向、管大局、促落实的领导作用。要完善体制机制，明确党委（党组）在决策、执行、监督各环节的权责和工作方式，正确处理党委（党组）和董事会、经理层等治理主体的关系，坚持权责法定、权责透明、协调运转、有效制衡的公司治理机制，推动制度优势更好转化为治理效能。</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建立健全绿色低碳循环发展经济体系，促进经济社会发展全面绿色转型，是解决我国资源环境生态问题的基础之策。要坚定不移贯彻新发展理念，全方位全过程推行绿色规划、绿色设计、绿色投资、绿色建设、绿色生产、绿色流通、绿色生活、绿色消费，使发展建立在高效利用资源、严格保护生态环境、有效控制温室气体排放的基础上，统筹推进高质量发展和高水平保护。</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环境信息依法披露是重要的企业环境管理制度，是生态文明制度体系的基础性内容。要针对存在的突出问题，聚焦对生态环境、公众健康和公民利益有重大影响，市场和社会关注度高的企业环境行为，落实企业法定义务，健全披露规范要求，建立协同管理机制，健全监督机制，加强法治化建设，形成企业自律、管理有效、监督严格、支撑有力的环境信息强制性披露制度。</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建立健全政务数据共享协调机制、加快推进数据有序共享，要坚持统筹协调、应用牵引、安全可控、依法依规，以业务协同为重点，加强技术创新、应用创新、模式创新，全面构建政务数据共享安全制度体系、管理体系、技术防护体系，打破部门信息壁垒，推动数据共享对接更加精准顺畅，提升法治化、制度化、标准化水平。</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深化预算制度改革，要坚持和加强党的领导，坚持预算法定，发挥集中财力办大事的体制优势，加强财政资源统筹，突出保基本、守底线，强化预算对落实党和国家重大政策的保障能力，坚决落实政府过紧日子要求，杜绝大手大脚花钱、奢靡浪费等现象。</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思想政治工作是党的优良传统和政治优势，要围绕举旗帜、聚民心、育新人、兴文化、展形象的职责使命，加强和改进思想政治工作，推进理念创新、手段创新、基层工作创新，充分调动一切积极因素，广泛团结一切可以团结的力量，为巩固和发展中国特色社会主义制度服务，为改革开放和社会主义现代化建设服务。</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优化税务执法方式，要推动税务执法、服务、监管的理念方式手段变革，深入推进精确执法、精细服务、精准监管、精诚共治，大幅提高税法遵从度和社会满意度，明显降低征纳成本，发挥税收在国家治理中的基础性、支柱性、保障性作用。</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设立金融法院是服务保障国家金融战略实施、营造良好金融法治环境、促进经济健康发展的重要举措。北京是国家金融管理中心，要高起点高标准设立金融法院，结合区域功能定位和特点，对金融案件实行集中管辖，推进金融审判体制机制改革，提高金融审判专业化水平。</w:t>
      </w:r>
    </w:p>
    <w:p>
      <w:pPr>
        <w:spacing w:line="360" w:lineRule="auto"/>
        <w:ind w:firstLine="564"/>
        <w:jc w:val="left"/>
        <w:rPr>
          <w:rFonts w:ascii="宋体" w:hAnsi="宋体" w:eastAsia="宋体"/>
          <w:sz w:val="28"/>
          <w:szCs w:val="28"/>
        </w:rPr>
      </w:pPr>
      <w:r>
        <w:rPr>
          <w:rFonts w:hint="eastAsia" w:ascii="宋体" w:hAnsi="宋体" w:eastAsia="宋体"/>
          <w:sz w:val="28"/>
          <w:szCs w:val="28"/>
        </w:rPr>
        <w:t>中央全面深化改革委员会委员出席会议，中央和国家机关有关部门负责同志列席会议。</w:t>
      </w:r>
    </w:p>
    <w:p>
      <w:pPr>
        <w:rPr>
          <w:rFonts w:hint="eastAsia" w:ascii="宋体" w:hAnsi="宋体" w:eastAsia="宋体"/>
          <w:b/>
          <w:sz w:val="30"/>
          <w:szCs w:val="30"/>
        </w:rPr>
      </w:pPr>
      <w:r>
        <w:rPr>
          <w:rFonts w:hint="eastAsia" w:ascii="宋体" w:hAnsi="宋体" w:eastAsia="宋体"/>
          <w:b/>
          <w:sz w:val="30"/>
          <w:szCs w:val="30"/>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中共中央宣传部 教育部关于印发《新时代学校思想</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政治理论课改革创新实施方案》的通知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szCs w:val="21"/>
        </w:rPr>
      </w:pPr>
      <w:r>
        <w:rPr>
          <w:rFonts w:ascii="宋体" w:hAnsi="宋体" w:eastAsia="宋体"/>
          <w:sz w:val="24"/>
          <w:szCs w:val="24"/>
        </w:rPr>
        <w:t>（来源：教育部）</w:t>
      </w:r>
    </w:p>
    <w:p>
      <w:pPr>
        <w:spacing w:line="360" w:lineRule="auto"/>
        <w:ind w:firstLine="564"/>
        <w:jc w:val="left"/>
        <w:rPr>
          <w:rFonts w:ascii="宋体" w:hAnsi="宋体" w:eastAsia="宋体"/>
          <w:sz w:val="28"/>
          <w:szCs w:val="28"/>
        </w:rPr>
      </w:pPr>
      <w:r>
        <w:rPr>
          <w:rFonts w:hint="eastAsia" w:ascii="宋体" w:hAnsi="宋体" w:eastAsia="宋体"/>
          <w:sz w:val="28"/>
          <w:szCs w:val="28"/>
        </w:rPr>
        <w:t>各省、自治区、直辖市党委宣传部、党委教育工作部门、教育厅（教委），新疆生产建设兵团党委宣传部、教育局，有关部门（单位）教育司（局），部属各高等学校、部省合建各高等学校：</w:t>
      </w:r>
    </w:p>
    <w:p>
      <w:pPr>
        <w:spacing w:line="360" w:lineRule="auto"/>
        <w:ind w:firstLine="564"/>
        <w:jc w:val="left"/>
        <w:rPr>
          <w:rFonts w:ascii="宋体" w:hAnsi="宋体" w:eastAsia="宋体"/>
          <w:sz w:val="28"/>
          <w:szCs w:val="28"/>
        </w:rPr>
      </w:pPr>
      <w:r>
        <w:rPr>
          <w:rFonts w:hint="eastAsia" w:ascii="宋体" w:hAnsi="宋体" w:eastAsia="宋体"/>
          <w:sz w:val="28"/>
          <w:szCs w:val="28"/>
        </w:rPr>
        <w:t>为深入贯彻中共中央办公厅、国务院办公厅《关于深化新时代学校思想政治理论课改革创新的若干意见》精神，中央宣传部、教育部制定了《新时代学校思想政治理论课改革创新实施方案》，现印发给你们，请认真贯彻执行，贯彻落实情况请及时报教育部。</w:t>
      </w: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561"/>
        <w:jc w:val="right"/>
        <w:textAlignment w:val="auto"/>
        <w:rPr>
          <w:rFonts w:ascii="宋体" w:hAnsi="宋体" w:eastAsia="宋体"/>
          <w:sz w:val="28"/>
          <w:szCs w:val="28"/>
        </w:rPr>
      </w:pPr>
      <w:r>
        <w:rPr>
          <w:rFonts w:hint="eastAsia" w:ascii="宋体" w:hAnsi="宋体" w:eastAsia="宋体"/>
          <w:sz w:val="28"/>
          <w:szCs w:val="28"/>
        </w:rPr>
        <w:t>中共中央宣传部</w:t>
      </w:r>
      <w:r>
        <w:rPr>
          <w:rFonts w:ascii="宋体" w:hAnsi="宋体" w:eastAsia="宋体"/>
          <w:sz w:val="28"/>
          <w:szCs w:val="28"/>
        </w:rPr>
        <w:t xml:space="preserve"> 教育部</w:t>
      </w:r>
    </w:p>
    <w:p>
      <w:pPr>
        <w:spacing w:line="360" w:lineRule="auto"/>
        <w:ind w:firstLine="564"/>
        <w:jc w:val="center"/>
        <w:rPr>
          <w:rFonts w:ascii="宋体" w:hAnsi="宋体" w:eastAsia="宋体"/>
          <w:sz w:val="28"/>
          <w:szCs w:val="28"/>
        </w:rPr>
      </w:pPr>
      <w:r>
        <w:rPr>
          <w:rFonts w:hint="eastAsia" w:ascii="宋体" w:hAnsi="宋体" w:eastAsia="宋体"/>
          <w:sz w:val="28"/>
          <w:szCs w:val="28"/>
          <w:lang w:val="en-US" w:eastAsia="zh-CN"/>
        </w:rPr>
        <w:t xml:space="preserve">                                   </w:t>
      </w:r>
      <w:r>
        <w:rPr>
          <w:rFonts w:ascii="宋体" w:hAnsi="宋体" w:eastAsia="宋体"/>
          <w:sz w:val="28"/>
          <w:szCs w:val="28"/>
        </w:rPr>
        <w:t>2020年12月18日</w:t>
      </w:r>
    </w:p>
    <w:p>
      <w:pPr>
        <w:spacing w:line="360" w:lineRule="auto"/>
        <w:ind w:firstLine="564"/>
        <w:jc w:val="center"/>
        <w:rPr>
          <w:rFonts w:ascii="宋体" w:hAnsi="宋体" w:eastAsia="宋体"/>
          <w:b/>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360" w:lineRule="auto"/>
        <w:jc w:val="center"/>
        <w:textAlignment w:val="auto"/>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新时代学校思想政治理论课改革创新实施方案</w:t>
      </w:r>
    </w:p>
    <w:p>
      <w:pPr>
        <w:spacing w:line="360" w:lineRule="auto"/>
        <w:ind w:firstLine="564"/>
        <w:jc w:val="left"/>
        <w:rPr>
          <w:rFonts w:ascii="宋体" w:hAnsi="宋体" w:eastAsia="宋体"/>
          <w:sz w:val="28"/>
          <w:szCs w:val="28"/>
        </w:rPr>
      </w:pPr>
      <w:r>
        <w:rPr>
          <w:rFonts w:hint="eastAsia" w:ascii="宋体" w:hAnsi="宋体" w:eastAsia="宋体"/>
          <w:sz w:val="28"/>
          <w:szCs w:val="28"/>
        </w:rPr>
        <w:t>为全面贯彻党的教育方针，深入落实中共中央办公厅、国务院办公厅《关于深化新时代学校思想政治理论课改革创新的若干意见》精神，充分发挥思想政治理论课（以下简称思政课）在立德树人中的关键课程作用，循序渐进、螺旋上升地开设好大中小学思政课，现就新时代学校思政课课程教材改革创新提出如下实施方案。</w:t>
      </w:r>
    </w:p>
    <w:p>
      <w:pPr>
        <w:spacing w:line="360" w:lineRule="auto"/>
        <w:ind w:firstLine="564"/>
        <w:jc w:val="left"/>
        <w:rPr>
          <w:rFonts w:ascii="宋体" w:hAnsi="宋体" w:eastAsia="宋体"/>
          <w:sz w:val="28"/>
          <w:szCs w:val="28"/>
        </w:rPr>
      </w:pPr>
      <w:r>
        <w:rPr>
          <w:rFonts w:hint="eastAsia" w:ascii="宋体" w:hAnsi="宋体" w:eastAsia="宋体"/>
          <w:sz w:val="28"/>
          <w:szCs w:val="28"/>
        </w:rPr>
        <w:t>一、基本要求</w:t>
      </w:r>
    </w:p>
    <w:p>
      <w:pPr>
        <w:spacing w:line="360" w:lineRule="auto"/>
        <w:ind w:firstLine="564"/>
        <w:jc w:val="left"/>
        <w:rPr>
          <w:rFonts w:ascii="宋体" w:hAnsi="宋体" w:eastAsia="宋体"/>
          <w:sz w:val="28"/>
          <w:szCs w:val="28"/>
        </w:rPr>
      </w:pPr>
      <w:r>
        <w:rPr>
          <w:rFonts w:hint="eastAsia" w:ascii="宋体" w:hAnsi="宋体" w:eastAsia="宋体"/>
          <w:sz w:val="28"/>
          <w:szCs w:val="28"/>
        </w:rPr>
        <w:t>一是把握新时代。坚持用习近平新时代中国特色社会主义思想铸魂育人，加强“四个自信”教育，将学习贯彻习近平新时代中国特色社会主义思想体现在大中小学各学段的课程目标、课程设置和课程教材内容中，实现全覆盖、贯穿全过程。二是推进一体化。建立纵向各学段层层递进、横向各课程密切配合、必修课选修课相互协调的课程教材体系，实现课程目标、课程设置、课程教材内容的有效贯通。三是突出创新性。完善课程教材建设机制，优化教材内容，创新教学方法，推动思政课在改进中加强、在创新中提高。四是增强针对性。遵循思想政治工作规律、教书育人规律、学生成长规律，编写适用不同类型高校的教材，进一步增强思政课的思想性、理论性和亲和力、针对性。五是注重统筹性。总体推进，分类指导，分步实施，积极稳妥地做好各项工作。</w:t>
      </w:r>
    </w:p>
    <w:p>
      <w:pPr>
        <w:spacing w:line="360" w:lineRule="auto"/>
        <w:ind w:firstLine="564"/>
        <w:jc w:val="left"/>
        <w:rPr>
          <w:rFonts w:ascii="宋体" w:hAnsi="宋体" w:eastAsia="宋体"/>
          <w:sz w:val="28"/>
          <w:szCs w:val="28"/>
        </w:rPr>
      </w:pPr>
      <w:r>
        <w:rPr>
          <w:rFonts w:hint="eastAsia" w:ascii="宋体" w:hAnsi="宋体" w:eastAsia="宋体"/>
          <w:sz w:val="28"/>
          <w:szCs w:val="28"/>
        </w:rPr>
        <w:t>二、课程目标体系</w:t>
      </w:r>
    </w:p>
    <w:p>
      <w:pPr>
        <w:spacing w:line="360" w:lineRule="auto"/>
        <w:ind w:firstLine="564"/>
        <w:jc w:val="left"/>
        <w:rPr>
          <w:rFonts w:ascii="宋体" w:hAnsi="宋体" w:eastAsia="宋体"/>
          <w:sz w:val="28"/>
          <w:szCs w:val="28"/>
        </w:rPr>
      </w:pPr>
      <w:r>
        <w:rPr>
          <w:rFonts w:hint="eastAsia" w:ascii="宋体" w:hAnsi="宋体" w:eastAsia="宋体"/>
          <w:sz w:val="28"/>
          <w:szCs w:val="28"/>
        </w:rPr>
        <w:t>按照循序渐进、螺旋上升的原则，立足于思政课的政治性属性，对大中小学思政课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p>
      <w:pPr>
        <w:spacing w:line="360" w:lineRule="auto"/>
        <w:ind w:firstLine="564"/>
        <w:jc w:val="left"/>
        <w:rPr>
          <w:rFonts w:ascii="宋体" w:hAnsi="宋体" w:eastAsia="宋体"/>
          <w:sz w:val="28"/>
          <w:szCs w:val="28"/>
        </w:rPr>
      </w:pPr>
      <w:r>
        <w:rPr>
          <w:rFonts w:hint="eastAsia" w:ascii="宋体" w:hAnsi="宋体" w:eastAsia="宋体"/>
          <w:sz w:val="28"/>
          <w:szCs w:val="28"/>
        </w:rPr>
        <w:t>（一）小学阶段重在培养学生的道德情感。重点引导学生知晓基本国情，尊敬国旗国徽，会唱国歌；了解革命领袖和民族英雄的生平故事，培养学生对习近平新时代中国特色社会主义思想的情感认同；知道社会主义核心价值观，初步形成规则意识，知道宪法有关常识，初步具有依据法律维护自身权益的意识；讲礼貌、守纪律、知对错；形成爱党、爱国、爱社会主义、爱人民、爱集体的情感，具有做社会主义建设者和接班人的美好愿望。</w:t>
      </w:r>
    </w:p>
    <w:p>
      <w:pPr>
        <w:spacing w:line="360" w:lineRule="auto"/>
        <w:ind w:firstLine="564"/>
        <w:jc w:val="left"/>
        <w:rPr>
          <w:rFonts w:ascii="宋体" w:hAnsi="宋体" w:eastAsia="宋体"/>
          <w:sz w:val="28"/>
          <w:szCs w:val="28"/>
        </w:rPr>
      </w:pPr>
      <w:r>
        <w:rPr>
          <w:rFonts w:hint="eastAsia" w:ascii="宋体" w:hAnsi="宋体" w:eastAsia="宋体"/>
          <w:sz w:val="28"/>
          <w:szCs w:val="28"/>
        </w:rPr>
        <w:t>（二）初中阶段重在打牢学生的思想基础。重点引导学生初步了解习近平新时代中国特色社会主义思想，感知马克思主义的思想力量和中国特色社会主义的实践成就；增强国家意识和国情观念，树立民族自尊心、自信心、自豪感；加深理解社会主义核心价值观，了解与学生日常生活密切相关的法律常识，具有初步的宪法意识、法治观念等；明是非、讲规则、辨善恶；把党、祖国、人民装在心中，强化做社会主义建设者和接班人的思想意识。</w:t>
      </w:r>
    </w:p>
    <w:p>
      <w:pPr>
        <w:spacing w:line="360" w:lineRule="auto"/>
        <w:ind w:firstLine="564"/>
        <w:jc w:val="left"/>
        <w:rPr>
          <w:rFonts w:ascii="宋体" w:hAnsi="宋体" w:eastAsia="宋体"/>
          <w:sz w:val="28"/>
          <w:szCs w:val="28"/>
        </w:rPr>
      </w:pPr>
      <w:r>
        <w:rPr>
          <w:rFonts w:hint="eastAsia" w:ascii="宋体" w:hAnsi="宋体" w:eastAsia="宋体"/>
          <w:sz w:val="28"/>
          <w:szCs w:val="28"/>
        </w:rPr>
        <w:t>（三）高中阶段重在提升学生的政治素养。重点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践行社会主义核心价值观，树立宪法法律至上、法律面前人人平等观念，进一步增强法治意识；有序参与公共事务，勇于承担社会责任，积极行使人民当家作主的政治权利，明方向、遵法纪、知荣辱；衷心拥护党的领导和我国社会主义制度，形成做社会主义建设者和接班人的政治认同。中等职业学校（含技工学校）课程要体现职业教育特色。</w:t>
      </w:r>
    </w:p>
    <w:p>
      <w:pPr>
        <w:spacing w:line="360" w:lineRule="auto"/>
        <w:ind w:firstLine="564"/>
        <w:jc w:val="left"/>
        <w:rPr>
          <w:rFonts w:ascii="宋体" w:hAnsi="宋体" w:eastAsia="宋体"/>
          <w:sz w:val="28"/>
          <w:szCs w:val="28"/>
        </w:rPr>
      </w:pPr>
      <w:r>
        <w:rPr>
          <w:rFonts w:hint="eastAsia" w:ascii="宋体" w:hAnsi="宋体" w:eastAsia="宋体"/>
          <w:sz w:val="28"/>
          <w:szCs w:val="28"/>
        </w:rPr>
        <w:t>（四）大学阶段重在增强学生的使命担当。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探究式教育和学习。</w:t>
      </w:r>
    </w:p>
    <w:p>
      <w:pPr>
        <w:spacing w:line="360" w:lineRule="auto"/>
        <w:ind w:firstLine="564"/>
        <w:jc w:val="left"/>
        <w:rPr>
          <w:rFonts w:ascii="宋体" w:hAnsi="宋体" w:eastAsia="宋体"/>
          <w:sz w:val="28"/>
          <w:szCs w:val="28"/>
        </w:rPr>
      </w:pPr>
      <w:r>
        <w:rPr>
          <w:rFonts w:hint="eastAsia" w:ascii="宋体" w:hAnsi="宋体" w:eastAsia="宋体"/>
          <w:sz w:val="28"/>
          <w:szCs w:val="28"/>
        </w:rPr>
        <w:t>三、课程体系</w:t>
      </w:r>
    </w:p>
    <w:p>
      <w:pPr>
        <w:spacing w:line="360" w:lineRule="auto"/>
        <w:ind w:firstLine="564"/>
        <w:jc w:val="left"/>
        <w:rPr>
          <w:rFonts w:ascii="宋体" w:hAnsi="宋体" w:eastAsia="宋体"/>
          <w:sz w:val="28"/>
          <w:szCs w:val="28"/>
        </w:rPr>
      </w:pPr>
      <w:r>
        <w:rPr>
          <w:rFonts w:hint="eastAsia" w:ascii="宋体" w:hAnsi="宋体" w:eastAsia="宋体"/>
          <w:sz w:val="28"/>
          <w:szCs w:val="28"/>
        </w:rPr>
        <w:t>根据学生成长规律，结合不同年龄段学生的认知特点，构建大中小学一体化思政课课程体系。在小学及初中阶段“道德与法治”、高中阶段“思想政治”、大学阶段“思想政治理论课”中落实课程目标要求，重点推进习近平新时代中国特色社会主义思想融入课程，实现整体设计、循序渐进、逐步深化，切实提高课程设置的针对性实效性。</w:t>
      </w:r>
    </w:p>
    <w:p>
      <w:pPr>
        <w:spacing w:line="360" w:lineRule="auto"/>
        <w:ind w:firstLine="564"/>
        <w:jc w:val="left"/>
        <w:rPr>
          <w:rFonts w:ascii="宋体" w:hAnsi="宋体" w:eastAsia="宋体"/>
          <w:sz w:val="28"/>
          <w:szCs w:val="28"/>
        </w:rPr>
      </w:pPr>
      <w:r>
        <w:rPr>
          <w:rFonts w:hint="eastAsia" w:ascii="宋体" w:hAnsi="宋体" w:eastAsia="宋体"/>
          <w:sz w:val="28"/>
          <w:szCs w:val="28"/>
        </w:rPr>
        <w:t>（一）小学、初中阶段</w:t>
      </w:r>
    </w:p>
    <w:p>
      <w:pPr>
        <w:spacing w:line="360" w:lineRule="auto"/>
        <w:ind w:firstLine="564"/>
        <w:jc w:val="left"/>
        <w:rPr>
          <w:rFonts w:ascii="宋体" w:hAnsi="宋体" w:eastAsia="宋体"/>
          <w:sz w:val="28"/>
          <w:szCs w:val="28"/>
        </w:rPr>
      </w:pPr>
      <w:r>
        <w:rPr>
          <w:rFonts w:hint="eastAsia" w:ascii="宋体" w:hAnsi="宋体" w:eastAsia="宋体"/>
          <w:sz w:val="28"/>
          <w:szCs w:val="28"/>
        </w:rPr>
        <w:t>小学、初中阶段开设“道德与法治”必修课程，课程教学内容主要包括中国特色社会主义、品德、法律常识、中华文化、心理健康等，课时占小学、初中阶段九年总课时的</w:t>
      </w:r>
      <w:r>
        <w:rPr>
          <w:rFonts w:ascii="宋体" w:hAnsi="宋体" w:eastAsia="宋体"/>
          <w:sz w:val="28"/>
          <w:szCs w:val="28"/>
        </w:rPr>
        <w:t>6%～8%。</w:t>
      </w:r>
    </w:p>
    <w:p>
      <w:pPr>
        <w:spacing w:line="360" w:lineRule="auto"/>
        <w:ind w:firstLine="564"/>
        <w:jc w:val="left"/>
        <w:rPr>
          <w:rFonts w:ascii="宋体" w:hAnsi="宋体" w:eastAsia="宋体"/>
          <w:sz w:val="28"/>
          <w:szCs w:val="28"/>
        </w:rPr>
      </w:pPr>
      <w:r>
        <w:rPr>
          <w:rFonts w:hint="eastAsia" w:ascii="宋体" w:hAnsi="宋体" w:eastAsia="宋体"/>
          <w:sz w:val="28"/>
          <w:szCs w:val="28"/>
        </w:rPr>
        <w:t>（二）高中阶段</w:t>
      </w:r>
    </w:p>
    <w:p>
      <w:pPr>
        <w:spacing w:line="360" w:lineRule="auto"/>
        <w:ind w:firstLine="564"/>
        <w:jc w:val="left"/>
        <w:rPr>
          <w:rFonts w:ascii="宋体" w:hAnsi="宋体" w:eastAsia="宋体"/>
          <w:sz w:val="28"/>
          <w:szCs w:val="28"/>
        </w:rPr>
      </w:pPr>
      <w:r>
        <w:rPr>
          <w:rFonts w:ascii="宋体" w:hAnsi="宋体" w:eastAsia="宋体"/>
          <w:sz w:val="28"/>
          <w:szCs w:val="28"/>
        </w:rPr>
        <w:t>1.普通高中课程设置</w:t>
      </w:r>
    </w:p>
    <w:p>
      <w:pPr>
        <w:spacing w:line="360" w:lineRule="auto"/>
        <w:ind w:firstLine="564"/>
        <w:jc w:val="left"/>
        <w:rPr>
          <w:rFonts w:ascii="宋体" w:hAnsi="宋体" w:eastAsia="宋体"/>
          <w:sz w:val="28"/>
          <w:szCs w:val="28"/>
        </w:rPr>
      </w:pPr>
      <w:r>
        <w:rPr>
          <w:rFonts w:hint="eastAsia" w:ascii="宋体" w:hAnsi="宋体" w:eastAsia="宋体"/>
          <w:sz w:val="28"/>
          <w:szCs w:val="28"/>
        </w:rPr>
        <w:t>立足学习习近平总书记最新重要讲话精神，普通高中开设“思想政治”必修课程和选择性必修课程。</w:t>
      </w:r>
    </w:p>
    <w:p>
      <w:pPr>
        <w:spacing w:line="360" w:lineRule="auto"/>
        <w:ind w:firstLine="564"/>
        <w:jc w:val="left"/>
        <w:rPr>
          <w:rFonts w:ascii="宋体" w:hAnsi="宋体" w:eastAsia="宋体"/>
          <w:sz w:val="28"/>
          <w:szCs w:val="28"/>
        </w:rPr>
      </w:pPr>
      <w:r>
        <w:rPr>
          <w:rFonts w:hint="eastAsia" w:ascii="宋体" w:hAnsi="宋体" w:eastAsia="宋体"/>
          <w:sz w:val="28"/>
          <w:szCs w:val="28"/>
        </w:rPr>
        <w:t>必修课程教学内容包括中国特色社会主义、经济与社会、政治与法治、哲学与文化，共</w:t>
      </w:r>
      <w:r>
        <w:rPr>
          <w:rFonts w:ascii="宋体" w:hAnsi="宋体" w:eastAsia="宋体"/>
          <w:sz w:val="28"/>
          <w:szCs w:val="28"/>
        </w:rPr>
        <w:t>6学分。</w:t>
      </w:r>
    </w:p>
    <w:p>
      <w:pPr>
        <w:spacing w:line="360" w:lineRule="auto"/>
        <w:ind w:firstLine="564"/>
        <w:jc w:val="left"/>
        <w:rPr>
          <w:rFonts w:ascii="宋体" w:hAnsi="宋体" w:eastAsia="宋体"/>
          <w:sz w:val="28"/>
          <w:szCs w:val="28"/>
        </w:rPr>
      </w:pPr>
      <w:r>
        <w:rPr>
          <w:rFonts w:hint="eastAsia" w:ascii="宋体" w:hAnsi="宋体" w:eastAsia="宋体"/>
          <w:sz w:val="28"/>
          <w:szCs w:val="28"/>
        </w:rPr>
        <w:t>选择性必修课程围绕当代国际政治与经济、法律与生活、逻辑与思维等开展教学，共</w:t>
      </w:r>
      <w:r>
        <w:rPr>
          <w:rFonts w:ascii="宋体" w:hAnsi="宋体" w:eastAsia="宋体"/>
          <w:sz w:val="28"/>
          <w:szCs w:val="28"/>
        </w:rPr>
        <w:t>6学分。</w:t>
      </w:r>
    </w:p>
    <w:p>
      <w:pPr>
        <w:spacing w:line="360" w:lineRule="auto"/>
        <w:ind w:firstLine="564"/>
        <w:jc w:val="left"/>
        <w:rPr>
          <w:rFonts w:ascii="宋体" w:hAnsi="宋体" w:eastAsia="宋体"/>
          <w:sz w:val="28"/>
          <w:szCs w:val="28"/>
        </w:rPr>
      </w:pPr>
      <w:r>
        <w:rPr>
          <w:rFonts w:ascii="宋体" w:hAnsi="宋体" w:eastAsia="宋体"/>
          <w:sz w:val="28"/>
          <w:szCs w:val="28"/>
        </w:rPr>
        <w:t>2.中等职业学校课程设置</w:t>
      </w:r>
    </w:p>
    <w:p>
      <w:pPr>
        <w:spacing w:line="360" w:lineRule="auto"/>
        <w:ind w:firstLine="564"/>
        <w:jc w:val="left"/>
        <w:rPr>
          <w:rFonts w:ascii="宋体" w:hAnsi="宋体" w:eastAsia="宋体"/>
          <w:sz w:val="28"/>
          <w:szCs w:val="28"/>
        </w:rPr>
      </w:pPr>
      <w:r>
        <w:rPr>
          <w:rFonts w:hint="eastAsia" w:ascii="宋体" w:hAnsi="宋体" w:eastAsia="宋体"/>
          <w:sz w:val="28"/>
          <w:szCs w:val="28"/>
        </w:rPr>
        <w:t>中等职业学校（含技工学校）开设“思想政治”必修课程和选修课程。</w:t>
      </w:r>
    </w:p>
    <w:p>
      <w:pPr>
        <w:spacing w:line="360" w:lineRule="auto"/>
        <w:ind w:firstLine="564"/>
        <w:jc w:val="left"/>
        <w:rPr>
          <w:rFonts w:ascii="宋体" w:hAnsi="宋体" w:eastAsia="宋体"/>
          <w:sz w:val="28"/>
          <w:szCs w:val="28"/>
        </w:rPr>
      </w:pPr>
      <w:r>
        <w:rPr>
          <w:rFonts w:hint="eastAsia" w:ascii="宋体" w:hAnsi="宋体" w:eastAsia="宋体"/>
          <w:sz w:val="28"/>
          <w:szCs w:val="28"/>
        </w:rPr>
        <w:t>必修课程教学内容包括中国特色社会主义、心理健康与职业生涯、哲学与人生、职业道德与法治，共</w:t>
      </w:r>
      <w:r>
        <w:rPr>
          <w:rFonts w:ascii="宋体" w:hAnsi="宋体" w:eastAsia="宋体"/>
          <w:sz w:val="28"/>
          <w:szCs w:val="28"/>
        </w:rPr>
        <w:t>144学时。</w:t>
      </w:r>
    </w:p>
    <w:p>
      <w:pPr>
        <w:spacing w:line="360" w:lineRule="auto"/>
        <w:ind w:firstLine="564"/>
        <w:jc w:val="left"/>
        <w:rPr>
          <w:rFonts w:ascii="宋体" w:hAnsi="宋体" w:eastAsia="宋体"/>
          <w:sz w:val="28"/>
          <w:szCs w:val="28"/>
        </w:rPr>
      </w:pPr>
      <w:r>
        <w:rPr>
          <w:rFonts w:hint="eastAsia" w:ascii="宋体" w:hAnsi="宋体" w:eastAsia="宋体"/>
          <w:sz w:val="28"/>
          <w:szCs w:val="28"/>
        </w:rPr>
        <w:t>围绕时事政策教育，中华优秀传统文化、革命文化、社会主义先进文化教育，法律与职业教育，国家安全教育，民族团结进步教育，就业创业创新教育，公共卫生安全教育等教学内容，开设选修课程，不少于</w:t>
      </w:r>
      <w:r>
        <w:rPr>
          <w:rFonts w:ascii="宋体" w:hAnsi="宋体" w:eastAsia="宋体"/>
          <w:sz w:val="28"/>
          <w:szCs w:val="28"/>
        </w:rPr>
        <w:t>36学时。</w:t>
      </w:r>
    </w:p>
    <w:p>
      <w:pPr>
        <w:spacing w:line="360" w:lineRule="auto"/>
        <w:ind w:firstLine="564"/>
        <w:jc w:val="left"/>
        <w:rPr>
          <w:rFonts w:ascii="宋体" w:hAnsi="宋体" w:eastAsia="宋体"/>
          <w:sz w:val="28"/>
          <w:szCs w:val="28"/>
        </w:rPr>
      </w:pPr>
      <w:r>
        <w:rPr>
          <w:rFonts w:hint="eastAsia" w:ascii="宋体" w:hAnsi="宋体" w:eastAsia="宋体"/>
          <w:sz w:val="28"/>
          <w:szCs w:val="28"/>
        </w:rPr>
        <w:t>（三）大学阶段</w:t>
      </w:r>
    </w:p>
    <w:p>
      <w:pPr>
        <w:spacing w:line="360" w:lineRule="auto"/>
        <w:ind w:firstLine="564"/>
        <w:jc w:val="left"/>
        <w:rPr>
          <w:rFonts w:ascii="宋体" w:hAnsi="宋体" w:eastAsia="宋体"/>
          <w:sz w:val="28"/>
          <w:szCs w:val="28"/>
        </w:rPr>
      </w:pPr>
      <w:r>
        <w:rPr>
          <w:rFonts w:hint="eastAsia" w:ascii="宋体" w:hAnsi="宋体" w:eastAsia="宋体"/>
          <w:sz w:val="28"/>
          <w:szCs w:val="28"/>
        </w:rPr>
        <w:t>大学阶段开设“思想政治理论课”必修课程和选择性必修课程。</w:t>
      </w:r>
    </w:p>
    <w:p>
      <w:pPr>
        <w:spacing w:line="360" w:lineRule="auto"/>
        <w:ind w:firstLine="564"/>
        <w:jc w:val="left"/>
        <w:rPr>
          <w:rFonts w:ascii="宋体" w:hAnsi="宋体" w:eastAsia="宋体"/>
          <w:sz w:val="28"/>
          <w:szCs w:val="28"/>
        </w:rPr>
      </w:pPr>
      <w:r>
        <w:rPr>
          <w:rFonts w:ascii="宋体" w:hAnsi="宋体" w:eastAsia="宋体"/>
          <w:sz w:val="28"/>
          <w:szCs w:val="28"/>
        </w:rPr>
        <w:t>1.大学阶段必修课程</w:t>
      </w:r>
    </w:p>
    <w:p>
      <w:pPr>
        <w:spacing w:line="360" w:lineRule="auto"/>
        <w:ind w:firstLine="564"/>
        <w:jc w:val="left"/>
        <w:rPr>
          <w:rFonts w:ascii="宋体" w:hAnsi="宋体" w:eastAsia="宋体"/>
          <w:sz w:val="28"/>
          <w:szCs w:val="28"/>
        </w:rPr>
      </w:pPr>
      <w:r>
        <w:rPr>
          <w:rFonts w:hint="eastAsia" w:ascii="宋体" w:hAnsi="宋体" w:eastAsia="宋体"/>
          <w:sz w:val="28"/>
          <w:szCs w:val="28"/>
        </w:rPr>
        <w:t>本科课程设置：</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1）马克思主义基本原理 3学分</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2）毛泽东思想和中国特色社会主义理论体系概论 5学分</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3）中国近现代史纲要 3学分</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4）思想道德与法治 3学分</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5）形势与政策 2学分</w:t>
      </w:r>
    </w:p>
    <w:p>
      <w:pPr>
        <w:spacing w:line="360" w:lineRule="auto"/>
        <w:ind w:firstLine="564"/>
        <w:jc w:val="left"/>
        <w:rPr>
          <w:rFonts w:ascii="宋体" w:hAnsi="宋体" w:eastAsia="宋体"/>
          <w:sz w:val="28"/>
          <w:szCs w:val="28"/>
        </w:rPr>
      </w:pPr>
      <w:r>
        <w:rPr>
          <w:rFonts w:hint="eastAsia" w:ascii="宋体" w:hAnsi="宋体" w:eastAsia="宋体"/>
          <w:sz w:val="28"/>
          <w:szCs w:val="28"/>
        </w:rPr>
        <w:t>在全国重点马克思主义学院率先全面开设“习近平新时代中国特色社会主义思想概论”课，学分按有关要求执行。</w:t>
      </w:r>
    </w:p>
    <w:p>
      <w:pPr>
        <w:spacing w:line="360" w:lineRule="auto"/>
        <w:ind w:firstLine="564"/>
        <w:jc w:val="left"/>
        <w:rPr>
          <w:rFonts w:ascii="宋体" w:hAnsi="宋体" w:eastAsia="宋体"/>
          <w:sz w:val="28"/>
          <w:szCs w:val="28"/>
        </w:rPr>
      </w:pPr>
      <w:r>
        <w:rPr>
          <w:rFonts w:hint="eastAsia" w:ascii="宋体" w:hAnsi="宋体" w:eastAsia="宋体"/>
          <w:sz w:val="28"/>
          <w:szCs w:val="28"/>
        </w:rPr>
        <w:t>高等职业学校专科课程设置：</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1）毛泽东思想和中国特色社会主义理论体系概论 4学分</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2）思想道德与法治 3学分</w:t>
      </w:r>
    </w:p>
    <w:p>
      <w:pPr>
        <w:spacing w:line="360" w:lineRule="auto"/>
        <w:ind w:firstLine="564"/>
        <w:jc w:val="lef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t>3）形势与政策 1学分</w:t>
      </w:r>
    </w:p>
    <w:p>
      <w:pPr>
        <w:spacing w:line="360" w:lineRule="auto"/>
        <w:ind w:firstLine="564"/>
        <w:jc w:val="left"/>
        <w:rPr>
          <w:rFonts w:ascii="宋体" w:hAnsi="宋体" w:eastAsia="宋体"/>
          <w:sz w:val="28"/>
          <w:szCs w:val="28"/>
        </w:rPr>
      </w:pPr>
      <w:r>
        <w:rPr>
          <w:rFonts w:hint="eastAsia" w:ascii="宋体" w:hAnsi="宋体" w:eastAsia="宋体"/>
          <w:sz w:val="28"/>
          <w:szCs w:val="28"/>
        </w:rPr>
        <w:t>硕士研究生课程设置：</w:t>
      </w:r>
    </w:p>
    <w:p>
      <w:pPr>
        <w:spacing w:line="360" w:lineRule="auto"/>
        <w:ind w:firstLine="564"/>
        <w:jc w:val="left"/>
        <w:rPr>
          <w:rFonts w:ascii="宋体" w:hAnsi="宋体" w:eastAsia="宋体"/>
          <w:sz w:val="28"/>
          <w:szCs w:val="28"/>
        </w:rPr>
      </w:pPr>
      <w:r>
        <w:rPr>
          <w:rFonts w:hint="eastAsia" w:ascii="宋体" w:hAnsi="宋体" w:eastAsia="宋体"/>
          <w:sz w:val="28"/>
          <w:szCs w:val="28"/>
        </w:rPr>
        <w:t>新时代中国特色社会主义理论与实践</w:t>
      </w:r>
      <w:r>
        <w:rPr>
          <w:rFonts w:ascii="宋体" w:hAnsi="宋体" w:eastAsia="宋体"/>
          <w:sz w:val="28"/>
          <w:szCs w:val="28"/>
        </w:rPr>
        <w:t xml:space="preserve"> 2学分</w:t>
      </w:r>
    </w:p>
    <w:p>
      <w:pPr>
        <w:spacing w:line="360" w:lineRule="auto"/>
        <w:ind w:firstLine="564"/>
        <w:jc w:val="left"/>
        <w:rPr>
          <w:rFonts w:ascii="宋体" w:hAnsi="宋体" w:eastAsia="宋体"/>
          <w:sz w:val="28"/>
          <w:szCs w:val="28"/>
        </w:rPr>
      </w:pPr>
      <w:r>
        <w:rPr>
          <w:rFonts w:hint="eastAsia" w:ascii="宋体" w:hAnsi="宋体" w:eastAsia="宋体"/>
          <w:sz w:val="28"/>
          <w:szCs w:val="28"/>
        </w:rPr>
        <w:t>博士研究生课程设置：</w:t>
      </w:r>
    </w:p>
    <w:p>
      <w:pPr>
        <w:spacing w:line="360" w:lineRule="auto"/>
        <w:ind w:firstLine="564"/>
        <w:jc w:val="left"/>
        <w:rPr>
          <w:rFonts w:ascii="宋体" w:hAnsi="宋体" w:eastAsia="宋体"/>
          <w:sz w:val="28"/>
          <w:szCs w:val="28"/>
        </w:rPr>
      </w:pPr>
      <w:r>
        <w:rPr>
          <w:rFonts w:hint="eastAsia" w:ascii="宋体" w:hAnsi="宋体" w:eastAsia="宋体"/>
          <w:sz w:val="28"/>
          <w:szCs w:val="28"/>
        </w:rPr>
        <w:t>中国马克思主义与当代</w:t>
      </w:r>
      <w:r>
        <w:rPr>
          <w:rFonts w:ascii="宋体" w:hAnsi="宋体" w:eastAsia="宋体"/>
          <w:sz w:val="28"/>
          <w:szCs w:val="28"/>
        </w:rPr>
        <w:t xml:space="preserve"> 2学分</w:t>
      </w:r>
    </w:p>
    <w:p>
      <w:pPr>
        <w:spacing w:line="360" w:lineRule="auto"/>
        <w:ind w:firstLine="564"/>
        <w:jc w:val="left"/>
        <w:rPr>
          <w:rFonts w:ascii="宋体" w:hAnsi="宋体" w:eastAsia="宋体"/>
          <w:sz w:val="28"/>
          <w:szCs w:val="28"/>
        </w:rPr>
      </w:pPr>
      <w:r>
        <w:rPr>
          <w:rFonts w:ascii="宋体" w:hAnsi="宋体" w:eastAsia="宋体"/>
          <w:sz w:val="28"/>
          <w:szCs w:val="28"/>
        </w:rPr>
        <w:t>2.大学阶段选择性必修课程</w:t>
      </w:r>
    </w:p>
    <w:p>
      <w:pPr>
        <w:spacing w:line="360" w:lineRule="auto"/>
        <w:ind w:firstLine="564"/>
        <w:jc w:val="left"/>
        <w:rPr>
          <w:rFonts w:ascii="宋体" w:hAnsi="宋体" w:eastAsia="宋体"/>
          <w:sz w:val="28"/>
          <w:szCs w:val="28"/>
        </w:rPr>
      </w:pPr>
      <w:r>
        <w:rPr>
          <w:rFonts w:hint="eastAsia" w:ascii="宋体" w:hAnsi="宋体" w:eastAsia="宋体"/>
          <w:sz w:val="28"/>
          <w:szCs w:val="28"/>
        </w:rPr>
        <w:t>各高校结合本校实际，统筹校内通识类课程，围绕马克思主义经典著作，党史、新中国史、改革开放史、社会主义发展史，中华优秀传统文化、革命文化、社会主义先进文化，宪法法律等，开设本科及高等职业学校专科选择性必修课程，确保学生至少从“四史”中选修</w:t>
      </w:r>
      <w:r>
        <w:rPr>
          <w:rFonts w:ascii="宋体" w:hAnsi="宋体" w:eastAsia="宋体"/>
          <w:sz w:val="28"/>
          <w:szCs w:val="28"/>
        </w:rPr>
        <w:t>1门课程；围绕习近平新时代中国特色社会主义思想专题研究、马克思恩格斯列宁经典著作选读、马克思主义与社会科学方法论、自然辩证法概论等，开设硕士、博士研究生选择性必修课程，硕士研究生至少选择1学分课程。各高校要安排选择性必修课程必要学时，充分发挥马克思主义学院统筹审核把关作用</w:t>
      </w:r>
      <w:r>
        <w:rPr>
          <w:rFonts w:hint="eastAsia" w:ascii="宋体" w:hAnsi="宋体" w:eastAsia="宋体"/>
          <w:sz w:val="28"/>
          <w:szCs w:val="28"/>
        </w:rPr>
        <w:t>。</w:t>
      </w:r>
    </w:p>
    <w:p>
      <w:pPr>
        <w:spacing w:line="360" w:lineRule="auto"/>
        <w:ind w:firstLine="564"/>
        <w:jc w:val="left"/>
        <w:rPr>
          <w:rFonts w:ascii="宋体" w:hAnsi="宋体" w:eastAsia="宋体"/>
          <w:sz w:val="28"/>
          <w:szCs w:val="28"/>
        </w:rPr>
      </w:pPr>
      <w:r>
        <w:rPr>
          <w:rFonts w:hint="eastAsia" w:ascii="宋体" w:hAnsi="宋体" w:eastAsia="宋体"/>
          <w:sz w:val="28"/>
          <w:szCs w:val="28"/>
        </w:rPr>
        <w:t>各高校要规范实践教学，把思想政治教育有机融入社会实践、志愿服务、实习实训等活动中，切实提高实践教学实效。</w:t>
      </w:r>
    </w:p>
    <w:p>
      <w:pPr>
        <w:spacing w:line="360" w:lineRule="auto"/>
        <w:ind w:firstLine="564"/>
        <w:jc w:val="left"/>
        <w:rPr>
          <w:rFonts w:ascii="宋体" w:hAnsi="宋体" w:eastAsia="宋体"/>
          <w:sz w:val="28"/>
          <w:szCs w:val="28"/>
        </w:rPr>
      </w:pPr>
      <w:r>
        <w:rPr>
          <w:rFonts w:hint="eastAsia" w:ascii="宋体" w:hAnsi="宋体" w:eastAsia="宋体"/>
          <w:sz w:val="28"/>
          <w:szCs w:val="28"/>
        </w:rPr>
        <w:t>四、课程内容</w:t>
      </w:r>
    </w:p>
    <w:p>
      <w:pPr>
        <w:spacing w:line="360" w:lineRule="auto"/>
        <w:ind w:firstLine="564"/>
        <w:jc w:val="left"/>
        <w:rPr>
          <w:rFonts w:ascii="宋体" w:hAnsi="宋体" w:eastAsia="宋体"/>
          <w:sz w:val="28"/>
          <w:szCs w:val="28"/>
        </w:rPr>
      </w:pPr>
      <w:r>
        <w:rPr>
          <w:rFonts w:hint="eastAsia" w:ascii="宋体" w:hAnsi="宋体" w:eastAsia="宋体"/>
          <w:sz w:val="28"/>
          <w:szCs w:val="28"/>
        </w:rPr>
        <w:t>在各学段现有课程内容基础上，重点强化习近平新时代中国特色社会主义思想进课程进教材，培育和践行社会主义核心价值观，推进法治教育、劳动教育、总体国家安全观教育、公共卫生安全教育等方面内容的全面融入，实现学段纵向衔接、逐层递进，学科、课程协同联动。</w:t>
      </w:r>
    </w:p>
    <w:p>
      <w:pPr>
        <w:spacing w:line="360" w:lineRule="auto"/>
        <w:ind w:firstLine="564"/>
        <w:jc w:val="left"/>
        <w:rPr>
          <w:rFonts w:ascii="宋体" w:hAnsi="宋体" w:eastAsia="宋体"/>
          <w:sz w:val="28"/>
          <w:szCs w:val="28"/>
        </w:rPr>
      </w:pPr>
      <w:r>
        <w:rPr>
          <w:rFonts w:hint="eastAsia" w:ascii="宋体" w:hAnsi="宋体" w:eastAsia="宋体"/>
          <w:sz w:val="28"/>
          <w:szCs w:val="28"/>
        </w:rPr>
        <w:t>（一）小学课程。以学生的生活为基础，主要讲授学生与自我、家庭、班级、社会、国家、世界、自然等的关系，结合“看到什么”“听到什么”，了解中国特色社会主义的由来与发展，懂得当代中国怎样从站起来、富起来到强起来的奋斗历程，初步了解新时代“两步走”战略安排，帮助小学生从情感上认同伟大祖国、中华民族、中华文化、中国共产党、中国特色社会主义。</w:t>
      </w:r>
    </w:p>
    <w:p>
      <w:pPr>
        <w:spacing w:line="360" w:lineRule="auto"/>
        <w:ind w:firstLine="564"/>
        <w:jc w:val="left"/>
        <w:rPr>
          <w:rFonts w:ascii="宋体" w:hAnsi="宋体" w:eastAsia="宋体"/>
          <w:sz w:val="28"/>
          <w:szCs w:val="28"/>
        </w:rPr>
      </w:pPr>
      <w:r>
        <w:rPr>
          <w:rFonts w:hint="eastAsia" w:ascii="宋体" w:hAnsi="宋体" w:eastAsia="宋体"/>
          <w:sz w:val="28"/>
          <w:szCs w:val="28"/>
        </w:rPr>
        <w:t>（二）初中课程。以学生的体验为基础，主要讲授个人和集体、自我和时代、社会规则和社会秩序、社会责任和社会担当、宪法和法律、国家利益和国家目标、中国和世界等内容，通过呈现党和国家事业在各方面取得的历史性成就，引导学生明确“是什么”，树立“四个自信”。</w:t>
      </w:r>
    </w:p>
    <w:p>
      <w:pPr>
        <w:spacing w:line="360" w:lineRule="auto"/>
        <w:ind w:firstLine="564"/>
        <w:jc w:val="left"/>
        <w:rPr>
          <w:rFonts w:ascii="宋体" w:hAnsi="宋体" w:eastAsia="宋体"/>
          <w:sz w:val="28"/>
          <w:szCs w:val="28"/>
        </w:rPr>
      </w:pPr>
      <w:r>
        <w:rPr>
          <w:rFonts w:hint="eastAsia" w:ascii="宋体" w:hAnsi="宋体" w:eastAsia="宋体"/>
          <w:sz w:val="28"/>
          <w:szCs w:val="28"/>
        </w:rPr>
        <w:t>（三）高中课程。以学生的认知为基础，讲授中国特色社会主义的开创与发展，习近平新时代中国特色社会主义思想的丰富内涵、思想精髓和理论意义，帮助学生理解社会主义基本经济制度、中国特色社会主义政治发展道路、中华优秀传统文化、革命文化和社会主义先进文化等内容，引导学生理解“为什么”，坚定“四个自信”。中等职业学校（含技工学校）课程还要体现职业教育特色，加强对学生的心理健康与职业道德教育。</w:t>
      </w:r>
    </w:p>
    <w:p>
      <w:pPr>
        <w:spacing w:line="360" w:lineRule="auto"/>
        <w:ind w:firstLine="564"/>
        <w:jc w:val="left"/>
        <w:rPr>
          <w:rFonts w:ascii="宋体" w:hAnsi="宋体" w:eastAsia="宋体"/>
          <w:sz w:val="28"/>
          <w:szCs w:val="28"/>
        </w:rPr>
      </w:pPr>
      <w:r>
        <w:rPr>
          <w:rFonts w:hint="eastAsia" w:ascii="宋体" w:hAnsi="宋体" w:eastAsia="宋体"/>
          <w:sz w:val="28"/>
          <w:szCs w:val="28"/>
        </w:rPr>
        <w:t>（四）本科及高等职业学校专科课程</w:t>
      </w:r>
    </w:p>
    <w:p>
      <w:pPr>
        <w:spacing w:line="360" w:lineRule="auto"/>
        <w:ind w:firstLine="564"/>
        <w:jc w:val="left"/>
        <w:rPr>
          <w:rFonts w:ascii="宋体" w:hAnsi="宋体" w:eastAsia="宋体"/>
          <w:sz w:val="28"/>
          <w:szCs w:val="28"/>
        </w:rPr>
      </w:pPr>
      <w:r>
        <w:rPr>
          <w:rFonts w:hint="eastAsia" w:ascii="宋体" w:hAnsi="宋体" w:eastAsia="宋体"/>
          <w:sz w:val="28"/>
          <w:szCs w:val="28"/>
        </w:rPr>
        <w:t>本科及高等职业学校专科要围绕以下课程内容，根据不同类型学校和不同层次人才培养要求，进一步增强教学的针对性和实效性。</w:t>
      </w:r>
    </w:p>
    <w:p>
      <w:pPr>
        <w:spacing w:line="360" w:lineRule="auto"/>
        <w:ind w:firstLine="564"/>
        <w:jc w:val="left"/>
        <w:rPr>
          <w:rFonts w:ascii="宋体" w:hAnsi="宋体" w:eastAsia="宋体"/>
          <w:sz w:val="28"/>
          <w:szCs w:val="28"/>
        </w:rPr>
      </w:pPr>
      <w:r>
        <w:rPr>
          <w:rFonts w:hint="eastAsia" w:ascii="宋体" w:hAnsi="宋体" w:eastAsia="宋体"/>
          <w:sz w:val="28"/>
          <w:szCs w:val="28"/>
        </w:rPr>
        <w:t>“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spacing w:line="360" w:lineRule="auto"/>
        <w:ind w:firstLine="564"/>
        <w:jc w:val="left"/>
        <w:rPr>
          <w:rFonts w:ascii="宋体" w:hAnsi="宋体" w:eastAsia="宋体"/>
          <w:sz w:val="28"/>
          <w:szCs w:val="28"/>
        </w:rPr>
      </w:pPr>
      <w:r>
        <w:rPr>
          <w:rFonts w:hint="eastAsia" w:ascii="宋体" w:hAnsi="宋体" w:eastAsia="宋体"/>
          <w:sz w:val="28"/>
          <w:szCs w:val="28"/>
        </w:rPr>
        <w:t>“毛泽东思想和中国特色社会主义理论体系概论”，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spacing w:line="360" w:lineRule="auto"/>
        <w:ind w:firstLine="564"/>
        <w:jc w:val="left"/>
        <w:rPr>
          <w:rFonts w:ascii="宋体" w:hAnsi="宋体" w:eastAsia="宋体"/>
          <w:sz w:val="28"/>
          <w:szCs w:val="28"/>
        </w:rPr>
      </w:pPr>
      <w:r>
        <w:rPr>
          <w:rFonts w:hint="eastAsia" w:ascii="宋体" w:hAnsi="宋体" w:eastAsia="宋体"/>
          <w:sz w:val="28"/>
          <w:szCs w:val="28"/>
        </w:rPr>
        <w:t>“中国近现代史纲要”，主要讲授中国近代以来争取民族独立、人民解放和实现国家富强、人民幸福的历史，帮助学生了解党史、国史、国情，深刻领会历史和人民选择马克思主义、选择中国共产党、选择社会主义道路、选择改革开放的必然性。</w:t>
      </w:r>
    </w:p>
    <w:p>
      <w:pPr>
        <w:spacing w:line="360" w:lineRule="auto"/>
        <w:ind w:firstLine="564"/>
        <w:jc w:val="left"/>
        <w:rPr>
          <w:rFonts w:ascii="宋体" w:hAnsi="宋体" w:eastAsia="宋体"/>
          <w:sz w:val="28"/>
          <w:szCs w:val="28"/>
        </w:rPr>
      </w:pPr>
      <w:r>
        <w:rPr>
          <w:rFonts w:hint="eastAsia" w:ascii="宋体" w:hAnsi="宋体" w:eastAsia="宋体"/>
          <w:sz w:val="28"/>
          <w:szCs w:val="28"/>
        </w:rPr>
        <w:t>“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spacing w:line="360" w:lineRule="auto"/>
        <w:ind w:firstLine="564"/>
        <w:jc w:val="left"/>
        <w:rPr>
          <w:rFonts w:ascii="宋体" w:hAnsi="宋体" w:eastAsia="宋体"/>
          <w:sz w:val="28"/>
          <w:szCs w:val="28"/>
        </w:rPr>
      </w:pPr>
      <w:r>
        <w:rPr>
          <w:rFonts w:hint="eastAsia" w:ascii="宋体" w:hAnsi="宋体" w:eastAsia="宋体"/>
          <w:sz w:val="28"/>
          <w:szCs w:val="28"/>
        </w:rPr>
        <w:t>“形势与政策”，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spacing w:line="360" w:lineRule="auto"/>
        <w:ind w:firstLine="564"/>
        <w:jc w:val="left"/>
        <w:rPr>
          <w:rFonts w:ascii="宋体" w:hAnsi="宋体" w:eastAsia="宋体"/>
          <w:sz w:val="28"/>
          <w:szCs w:val="28"/>
        </w:rPr>
      </w:pPr>
      <w:r>
        <w:rPr>
          <w:rFonts w:hint="eastAsia" w:ascii="宋体" w:hAnsi="宋体" w:eastAsia="宋体"/>
          <w:sz w:val="28"/>
          <w:szCs w:val="28"/>
        </w:rPr>
        <w:t>（五）研究生课程</w:t>
      </w:r>
    </w:p>
    <w:p>
      <w:pPr>
        <w:spacing w:line="360" w:lineRule="auto"/>
        <w:ind w:firstLine="564"/>
        <w:jc w:val="left"/>
        <w:rPr>
          <w:rFonts w:ascii="宋体" w:hAnsi="宋体" w:eastAsia="宋体"/>
          <w:sz w:val="28"/>
          <w:szCs w:val="28"/>
        </w:rPr>
      </w:pPr>
      <w:r>
        <w:rPr>
          <w:rFonts w:hint="eastAsia" w:ascii="宋体" w:hAnsi="宋体" w:eastAsia="宋体"/>
          <w:sz w:val="28"/>
          <w:szCs w:val="28"/>
        </w:rPr>
        <w:t>“新时代中国特色社会主义理论与实践”，专题讲授新时代中国特色社会主义理论和实践的重大问题，帮助学生进一步掌握中国特色社会主义理论体系，深化对习近平新时代中国特色社会主义思想的认识，坚定对马克思主义的信仰、对中国特色社会主义的信念、对实现中华民族伟大复兴中国梦的信心。</w:t>
      </w:r>
    </w:p>
    <w:p>
      <w:pPr>
        <w:spacing w:line="360" w:lineRule="auto"/>
        <w:ind w:firstLine="564"/>
        <w:jc w:val="left"/>
        <w:rPr>
          <w:rFonts w:ascii="宋体" w:hAnsi="宋体" w:eastAsia="宋体"/>
          <w:sz w:val="28"/>
          <w:szCs w:val="28"/>
        </w:rPr>
      </w:pPr>
      <w:r>
        <w:rPr>
          <w:rFonts w:hint="eastAsia" w:ascii="宋体" w:hAnsi="宋体" w:eastAsia="宋体"/>
          <w:sz w:val="28"/>
          <w:szCs w:val="28"/>
        </w:rPr>
        <w:t>“中国马克思主义与当代”，运用当代中国马克思主义的基本观点，深入分析当代世界重大社会问题和国际经济、政治、文化、生态环境等热点问题、全球治理问题、当代科学技术前沿问题、当代重大社会思潮和理论热点等，提高学生正确分析、研判当代世界问题的能力和水平。</w:t>
      </w:r>
    </w:p>
    <w:p>
      <w:pPr>
        <w:spacing w:line="360" w:lineRule="auto"/>
        <w:ind w:firstLine="564"/>
        <w:jc w:val="left"/>
        <w:rPr>
          <w:rFonts w:ascii="宋体" w:hAnsi="宋体" w:eastAsia="宋体"/>
          <w:sz w:val="28"/>
          <w:szCs w:val="28"/>
        </w:rPr>
      </w:pPr>
      <w:r>
        <w:rPr>
          <w:rFonts w:hint="eastAsia" w:ascii="宋体" w:hAnsi="宋体" w:eastAsia="宋体"/>
          <w:sz w:val="28"/>
          <w:szCs w:val="28"/>
        </w:rPr>
        <w:t>五、教材体系建设</w:t>
      </w:r>
    </w:p>
    <w:p>
      <w:pPr>
        <w:spacing w:line="360" w:lineRule="auto"/>
        <w:ind w:firstLine="564"/>
        <w:jc w:val="left"/>
        <w:rPr>
          <w:rFonts w:ascii="宋体" w:hAnsi="宋体" w:eastAsia="宋体"/>
          <w:sz w:val="28"/>
          <w:szCs w:val="28"/>
        </w:rPr>
      </w:pPr>
      <w:r>
        <w:rPr>
          <w:rFonts w:hint="eastAsia" w:ascii="宋体" w:hAnsi="宋体" w:eastAsia="宋体"/>
          <w:sz w:val="28"/>
          <w:szCs w:val="28"/>
        </w:rPr>
        <w:t>（一）完善教材编审制度。在党中央集中统一领导下，国家教材委员会指导和统筹大中小学思政课课程标准、教学大纲和教材的统编统审统用。依据小学、初中、高中阶段思政课课程标准，教材实行“一标一本”，由教育部负责组织编写。大学阶段必修课教材实行“一纲一本”。由中央宣传部会同教育部组织编写本科、高等职业学校专科、研究生必修课教材，按程序审核后报中央审定，适时推出。适时组织编写“习近平新时代中国特色社会主义思想概论”课教材，规范“形势与政策”课教学资料编写使用。由教育部根据教学实际情况组织编写选择性必修课教学大纲或教材。地方或高校开设的思政课选修课教材，由地方或高校负责组织审核选用。</w:t>
      </w:r>
    </w:p>
    <w:p>
      <w:pPr>
        <w:spacing w:line="360" w:lineRule="auto"/>
        <w:ind w:firstLine="564"/>
        <w:jc w:val="left"/>
        <w:rPr>
          <w:rFonts w:ascii="宋体" w:hAnsi="宋体" w:eastAsia="宋体"/>
          <w:sz w:val="28"/>
          <w:szCs w:val="28"/>
        </w:rPr>
      </w:pPr>
      <w:r>
        <w:rPr>
          <w:rFonts w:hint="eastAsia" w:ascii="宋体" w:hAnsi="宋体" w:eastAsia="宋体"/>
          <w:sz w:val="28"/>
          <w:szCs w:val="28"/>
        </w:rPr>
        <w:t>（二）健全一体化教材建设机制。建立大中小学思政课教材主编和主要编写人员联席沟通制度，定期研究各学段教材编写内容。健全一体化教材建设的编审专家库，加强编写人员与审核专家的沟通交流，发挥审核专家的指导作用。建立一体化教材建设监测反馈机制，跟踪研判评估教材使用情况，为加强教材研究和修订完善提供支撑。</w:t>
      </w:r>
    </w:p>
    <w:p>
      <w:pPr>
        <w:spacing w:line="360" w:lineRule="auto"/>
        <w:ind w:firstLine="564"/>
        <w:jc w:val="left"/>
        <w:rPr>
          <w:rFonts w:ascii="宋体" w:hAnsi="宋体" w:eastAsia="宋体"/>
          <w:sz w:val="28"/>
          <w:szCs w:val="28"/>
        </w:rPr>
      </w:pPr>
      <w:r>
        <w:rPr>
          <w:rFonts w:hint="eastAsia" w:ascii="宋体" w:hAnsi="宋体" w:eastAsia="宋体"/>
          <w:sz w:val="28"/>
          <w:szCs w:val="28"/>
        </w:rPr>
        <w:t>（三）加强教材研究。重视和加强思政课课程教材建设的基础理论、基本概念、基本规律、重大问题研究。持续开展课程教材一体化研究，每门思政课教材内容、不同学段及同一学段各门思政课教材内容的相互关系研究，教材文献资料、学术话语、表述方式、呈现形式研究，以及思政课课程与教材、教学评价之间的互动研究等，促进思政课教材的科学性、权威性与针对性、生动性有机结合。</w:t>
      </w:r>
    </w:p>
    <w:p>
      <w:pPr>
        <w:spacing w:line="360" w:lineRule="auto"/>
        <w:ind w:firstLine="564"/>
        <w:jc w:val="left"/>
        <w:rPr>
          <w:rFonts w:ascii="宋体" w:hAnsi="宋体" w:eastAsia="宋体"/>
          <w:sz w:val="28"/>
          <w:szCs w:val="28"/>
        </w:rPr>
      </w:pPr>
      <w:r>
        <w:rPr>
          <w:rFonts w:hint="eastAsia" w:ascii="宋体" w:hAnsi="宋体" w:eastAsia="宋体"/>
          <w:sz w:val="28"/>
          <w:szCs w:val="28"/>
        </w:rPr>
        <w:t>（四）构建立体化教材体系。加强大中小学思政课教材配套用书的建设和管理，依规进行编审工作。国家统编的中小学思政课教材的配套用书，按现行要求组织编写。高校思政课必修课教材的配套用书，根据需要由国家统一组织编写审核、推荐使用。支持、鼓励研制优秀教案、课件和案例等，推进数字资源和网络信息资源库建设，构建大中小学思政课立体化教材体系。</w:t>
      </w:r>
    </w:p>
    <w:p>
      <w:pPr>
        <w:spacing w:line="360" w:lineRule="auto"/>
        <w:ind w:firstLine="564"/>
        <w:jc w:val="left"/>
        <w:rPr>
          <w:rFonts w:ascii="宋体" w:hAnsi="宋体" w:eastAsia="宋体"/>
          <w:sz w:val="28"/>
          <w:szCs w:val="28"/>
        </w:rPr>
      </w:pPr>
      <w:r>
        <w:rPr>
          <w:rFonts w:hint="eastAsia" w:ascii="宋体" w:hAnsi="宋体" w:eastAsia="宋体"/>
          <w:sz w:val="28"/>
          <w:szCs w:val="28"/>
        </w:rPr>
        <w:t>六、组织领导</w:t>
      </w:r>
    </w:p>
    <w:p>
      <w:pPr>
        <w:spacing w:line="360" w:lineRule="auto"/>
        <w:ind w:firstLine="564"/>
        <w:jc w:val="left"/>
        <w:rPr>
          <w:rFonts w:ascii="宋体" w:hAnsi="宋体" w:eastAsia="宋体"/>
          <w:sz w:val="28"/>
          <w:szCs w:val="28"/>
        </w:rPr>
      </w:pPr>
      <w:r>
        <w:rPr>
          <w:rFonts w:hint="eastAsia" w:ascii="宋体" w:hAnsi="宋体" w:eastAsia="宋体"/>
          <w:sz w:val="28"/>
          <w:szCs w:val="28"/>
        </w:rPr>
        <w:t>（一）加强领导。各地各级教育部门和学校要从坚持马克思主义在意识形态领域指导地位的根本制度的高度，切实加强领导，认真组织实施，作出具体的实施工作安排，确保取得实效。省级教育部门要统筹推进大中小学思政课课程教材一体化建设，做好组织领导和督促检查，落实大中小学思政课建设专项经费。省级宣传部门要从落实意识形态工作责任制的高度推进实施。各学校要加强党组织对学校思政课的统一领导，落实党组织书记、校长带头抓思政课机制。</w:t>
      </w:r>
    </w:p>
    <w:p>
      <w:pPr>
        <w:spacing w:line="360" w:lineRule="auto"/>
        <w:ind w:firstLine="564"/>
        <w:jc w:val="left"/>
        <w:rPr>
          <w:rFonts w:ascii="宋体" w:hAnsi="宋体" w:eastAsia="宋体"/>
          <w:sz w:val="28"/>
          <w:szCs w:val="28"/>
        </w:rPr>
      </w:pPr>
      <w:r>
        <w:rPr>
          <w:rFonts w:hint="eastAsia" w:ascii="宋体" w:hAnsi="宋体" w:eastAsia="宋体"/>
          <w:sz w:val="28"/>
          <w:szCs w:val="28"/>
        </w:rPr>
        <w:t>（二）组织好教学。开齐开足课程，大中小学都要高度重视思政课教学，确保学时学分和教学质量。健全教学机构，小学应配备一定数量的专职思政课教师，中学应配齐专职思政课教师，高校要根据课程设立教研室（部）。鼓励有条件的高校和中小学组建思政课一体化教学改革创新联合体。充分挖掘各学科专业课程蕴含的思想政治教育资源，推进各类课程与思政课同向同行。在教学中注重多样化评价方式，综合考核学生的思想政治素质。</w:t>
      </w:r>
    </w:p>
    <w:p>
      <w:pPr>
        <w:spacing w:line="360" w:lineRule="auto"/>
        <w:ind w:firstLine="564"/>
        <w:jc w:val="left"/>
        <w:rPr>
          <w:rFonts w:ascii="宋体" w:hAnsi="宋体" w:eastAsia="宋体"/>
          <w:sz w:val="28"/>
          <w:szCs w:val="28"/>
        </w:rPr>
      </w:pPr>
      <w:r>
        <w:rPr>
          <w:rFonts w:hint="eastAsia" w:ascii="宋体" w:hAnsi="宋体" w:eastAsia="宋体"/>
          <w:sz w:val="28"/>
          <w:szCs w:val="28"/>
        </w:rPr>
        <w:t>（三）培训好教师。针对教材重点内容和难点问题，组织开展大中小学思政课教师全员培训、专题研修，确保实现全覆盖。围绕教材使用，分课程、跨课程、跨学段组织大中小学思政课教师集体备课，每年至少一次。结合教学实践，组织大中小学思政课教师开展交流研讨，共同探讨思政课一体化教学规律。</w:t>
      </w:r>
    </w:p>
    <w:p>
      <w:pPr>
        <w:spacing w:line="360" w:lineRule="auto"/>
        <w:ind w:firstLine="564"/>
        <w:jc w:val="left"/>
        <w:rPr>
          <w:rFonts w:ascii="宋体" w:hAnsi="宋体" w:eastAsia="宋体"/>
          <w:sz w:val="28"/>
          <w:szCs w:val="28"/>
        </w:rPr>
      </w:pPr>
      <w:r>
        <w:rPr>
          <w:rFonts w:hint="eastAsia" w:ascii="宋体" w:hAnsi="宋体" w:eastAsia="宋体"/>
          <w:sz w:val="28"/>
          <w:szCs w:val="28"/>
        </w:rPr>
        <w:t>（四）使用好教材。统一使用国家统编教材，把教材使用情况作为教学监测、评估、检查的重要内容和主要指标。组织教师加强教材重点难点的研究，准确把握教材的基本精神和主要内容。做好教材内容向教学内容的转化，组织教师编写教案、制作课件、整理案例，切实把教材体系转化为教学体系。</w:t>
      </w:r>
    </w:p>
    <w:p>
      <w:pPr>
        <w:spacing w:line="360" w:lineRule="auto"/>
        <w:ind w:firstLine="564"/>
        <w:jc w:val="left"/>
        <w:rPr>
          <w:rFonts w:ascii="宋体" w:hAnsi="宋体" w:eastAsia="宋体"/>
          <w:sz w:val="28"/>
          <w:szCs w:val="28"/>
        </w:rPr>
      </w:pPr>
      <w:r>
        <w:rPr>
          <w:rFonts w:hint="eastAsia" w:ascii="宋体" w:hAnsi="宋体" w:eastAsia="宋体"/>
          <w:sz w:val="28"/>
          <w:szCs w:val="28"/>
        </w:rPr>
        <w:t>本方案从</w:t>
      </w:r>
      <w:r>
        <w:rPr>
          <w:rFonts w:ascii="宋体" w:hAnsi="宋体" w:eastAsia="宋体"/>
          <w:sz w:val="28"/>
          <w:szCs w:val="28"/>
        </w:rPr>
        <w:t>2021年秋季入学的新生开始，在全国大中小学普遍实施。</w:t>
      </w:r>
    </w:p>
    <w:p>
      <w:pPr>
        <w:widowControl/>
        <w:jc w:val="left"/>
        <w:rPr>
          <w:rFonts w:ascii="宋体" w:hAnsi="宋体" w:eastAsia="宋体"/>
          <w:sz w:val="28"/>
          <w:szCs w:val="28"/>
        </w:rPr>
      </w:pPr>
      <w:r>
        <w:rPr>
          <w:rFonts w:ascii="宋体" w:hAnsi="宋体" w:eastAsia="宋体"/>
          <w:sz w:val="28"/>
          <w:szCs w:val="28"/>
        </w:rPr>
        <w:br w:type="page"/>
      </w:r>
    </w:p>
    <w:p>
      <w:pPr>
        <w:spacing w:line="360" w:lineRule="auto"/>
        <w:jc w:val="center"/>
        <w:rPr>
          <w:rFonts w:hint="eastAsia" w:ascii="方正小标宋简体" w:hAnsi="方正小标宋简体" w:eastAsia="方正小标宋简体" w:cs="方正小标宋简体"/>
          <w:b w:val="0"/>
          <w:bCs/>
          <w:sz w:val="32"/>
          <w:szCs w:val="32"/>
        </w:rPr>
      </w:pPr>
      <w:r>
        <w:rPr>
          <w:rFonts w:hint="eastAsia" w:ascii="方正小标宋简体" w:hAnsi="方正小标宋简体" w:eastAsia="方正小标宋简体" w:cs="方正小标宋简体"/>
          <w:b w:val="0"/>
          <w:bCs/>
          <w:sz w:val="32"/>
          <w:szCs w:val="32"/>
        </w:rPr>
        <w:t>省委常委会会议强调 不断提高政治判断力政治领悟力政治执行力 奋力推动安徽“十四五”发展开好局起好步</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宋体" w:hAnsi="宋体" w:eastAsia="宋体"/>
          <w:sz w:val="24"/>
          <w:szCs w:val="24"/>
        </w:rPr>
      </w:pPr>
      <w:r>
        <w:rPr>
          <w:rFonts w:ascii="宋体" w:hAnsi="宋体" w:eastAsia="宋体"/>
          <w:sz w:val="24"/>
          <w:szCs w:val="24"/>
        </w:rPr>
        <w:t>（来源：安徽日报）</w:t>
      </w:r>
    </w:p>
    <w:p>
      <w:pPr>
        <w:spacing w:line="360" w:lineRule="auto"/>
        <w:ind w:firstLine="564"/>
        <w:jc w:val="left"/>
        <w:rPr>
          <w:rFonts w:ascii="宋体" w:hAnsi="宋体" w:eastAsia="宋体"/>
          <w:sz w:val="28"/>
          <w:szCs w:val="28"/>
        </w:rPr>
      </w:pPr>
      <w:r>
        <w:rPr>
          <w:rFonts w:ascii="宋体" w:hAnsi="宋体" w:eastAsia="宋体"/>
          <w:sz w:val="28"/>
          <w:szCs w:val="28"/>
        </w:rPr>
        <w:t>1月4日上午，省委书记李锦斌主持召开省委常委会会议，传达学习习近平总书记二〇二一年新年贺词和在全国政协新年茶话会上的重要讲话，习近平总书记在中央政治局民主生活会上的重要讲话精神，研究我省贯彻落实工作；听取关于提请省委表彰“安徽省优秀共产党员”“安徽省先进党组织”的汇报和关于安徽省防汛救灾先进集体和先进个人表彰对象有关情况的汇报，审议通过《党委（党组）运用监督执纪第一种形态工作办法（试行）》。</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习近平总书记二〇二一年新年贺词和在全国政协新年茶话会上的重要讲话，描绘了这一年中国人民波澜壮阔的奋斗画卷，展望了全面建设社会主义现代化国家新征程，是砥砺奋进、引领未来的“宣言书”。要提高政治站位，准确把握习近平总书记重要讲话的精髓要义，进一步增强“四个意识”、坚定“四个自信”、做到“两个维护”。要坚定前进方向，毫不动摇坚持和加强党的全面领导，大力发扬为民服务孺子牛、创新发展拓荒牛、艰苦奋斗老黄牛精神，扎实做好基本民生、科技自立自强、新兴产业发展壮大、自由贸易试验区建设和巩固拓展脱贫攻坚成果、全面推进乡村振兴等各项工作，广泛汇聚推动经济社会发展行稳致远的磅礴伟力。要保持奋斗姿态，聚焦强化“两个坚持”、实现“两个更大”，扎实做好“六稳”“六保”工作，加快打造“三地一区”，奋力推动“十四五”发展开好局、起好步，以优异成绩庆祝建党</w:t>
      </w:r>
      <w:r>
        <w:rPr>
          <w:rFonts w:ascii="宋体" w:hAnsi="宋体" w:eastAsia="宋体"/>
          <w:sz w:val="28"/>
          <w:szCs w:val="28"/>
        </w:rPr>
        <w:t>100周年。眼下正值寒冬，要深入开展走基层送温暖活动，严格落实常态化疫情防控各项举措，统筹做好保供稳价工作，持续强化“铸安”行动，确保社会大局和谐稳定。</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习近平总书记在中央政治局民主生活会上的重要讲话，为全面加强新时代党的建设提供了根本遵循，为各级领导班子和党员干部强化自身建设指明了努力方向，必须认真学习领会，抓好贯彻落实，切实增强政治意识、保持政治定力、把握政治方向、承担政治责任、提高政治能力。要着力在提高政治判断力上下功夫，善于从政治上观察和处理问题，加强战略性、系统性、前瞻性研究谋划，守住安全发展的底线，不断增强科学把握形势变化、精准识别现象本质、清醒明辨行为是非、有效抵御风险挑战的能力。要着力在提高政治领悟力上下功夫，深入学习贯彻习近平新时代中国特色社会主义思想和习近平总书记考察安徽重要讲话指示精神，严格落实领导班子决策前学习习近平总书记重要讲话和有关重要论述的制度机制，始终对“国之大者”了然于胸，坚决做到“两个维护”。要着力在提高政治执行力上下功夫，围绕开好局、起好步展开各项工作，不折不扣抓好党中央精神贯彻落实，做到知责于心、担责于身、履责于行。要谋划好、组织好换届工作，层层压实责任，严肃换届纪律，确保风清气正。要精心筹备</w:t>
      </w:r>
      <w:r>
        <w:rPr>
          <w:rFonts w:ascii="宋体" w:hAnsi="宋体" w:eastAsia="宋体"/>
          <w:sz w:val="28"/>
          <w:szCs w:val="28"/>
        </w:rPr>
        <w:t>2020年度县以上党和国家机关党员领导干部民主生活会，确保开出高质量、好效果。</w:t>
      </w:r>
    </w:p>
    <w:p>
      <w:pPr>
        <w:spacing w:line="360" w:lineRule="auto"/>
        <w:ind w:firstLine="564"/>
        <w:jc w:val="left"/>
        <w:rPr>
          <w:rFonts w:ascii="宋体" w:hAnsi="宋体" w:eastAsia="宋体"/>
          <w:sz w:val="28"/>
          <w:szCs w:val="28"/>
        </w:rPr>
      </w:pPr>
      <w:r>
        <w:rPr>
          <w:rFonts w:hint="eastAsia" w:ascii="宋体" w:hAnsi="宋体" w:eastAsia="宋体"/>
          <w:sz w:val="28"/>
          <w:szCs w:val="28"/>
        </w:rPr>
        <w:t>会议指出，开展全省防汛救灾评选表彰工作是深入贯彻习近平总书记关于防汛救灾系列重要讲话指示批示精神的具体行动。要把先进典型宣传好，把胜利成果巩固好，把示范作用发挥好，积极营造学先进当先进的浓厚氛围，着力健全减灾防灾体系，不断凝聚奋进力量，组织动员全省上下以更加昂扬的斗志投身新阶段现代化美好安徽建设新征程。</w:t>
      </w:r>
    </w:p>
    <w:p>
      <w:pPr>
        <w:spacing w:line="360" w:lineRule="auto"/>
        <w:ind w:firstLine="564"/>
        <w:jc w:val="left"/>
        <w:rPr>
          <w:rFonts w:ascii="宋体" w:hAnsi="宋体" w:eastAsia="宋体"/>
          <w:sz w:val="28"/>
          <w:szCs w:val="28"/>
        </w:rPr>
      </w:pPr>
      <w:r>
        <w:rPr>
          <w:rFonts w:hint="eastAsia" w:ascii="宋体" w:hAnsi="宋体" w:eastAsia="宋体"/>
          <w:sz w:val="28"/>
          <w:szCs w:val="28"/>
        </w:rPr>
        <w:t>会议强调，制定出台我省《党委（党组）运用监督执纪第一种形态工作办法（试行）》，是推深做实党内监督的有力抓手，是贯彻落实习近平总书记考察安徽重要讲话指示精神的重要举措。要坚持抓早抓小、防微杜渐，全面落实严管厚爱结合、激励约束并重要求，准确把握监督执纪第一种形态监督对象、处理方式、运用规则等内容，让“红红脸、出出汗”成为常态。要压紧压实各级党委（党组）主体责任和纪律检查机关监督责任，一体形成环环相扣、层层负责的完整责任链条。</w:t>
      </w:r>
    </w:p>
    <w:p>
      <w:pPr>
        <w:spacing w:line="360" w:lineRule="auto"/>
        <w:ind w:firstLine="564"/>
        <w:jc w:val="left"/>
        <w:rPr>
          <w:rFonts w:ascii="宋体" w:hAnsi="宋体" w:eastAsia="宋体"/>
          <w:sz w:val="28"/>
          <w:szCs w:val="28"/>
        </w:rPr>
      </w:pPr>
      <w:r>
        <w:rPr>
          <w:rFonts w:hint="eastAsia" w:ascii="宋体" w:hAnsi="宋体" w:eastAsia="宋体"/>
          <w:sz w:val="28"/>
          <w:szCs w:val="28"/>
        </w:rPr>
        <w:t>会议还研究了其他事项。</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B2"/>
    <w:rsid w:val="000D2B77"/>
    <w:rsid w:val="002C7CDE"/>
    <w:rsid w:val="003B6717"/>
    <w:rsid w:val="00670619"/>
    <w:rsid w:val="006A4E97"/>
    <w:rsid w:val="00756483"/>
    <w:rsid w:val="00817CEE"/>
    <w:rsid w:val="0084203E"/>
    <w:rsid w:val="009D3417"/>
    <w:rsid w:val="00A60A84"/>
    <w:rsid w:val="00AB7D9D"/>
    <w:rsid w:val="00B128CB"/>
    <w:rsid w:val="00CB2692"/>
    <w:rsid w:val="00D406B2"/>
    <w:rsid w:val="00E77FAA"/>
    <w:rsid w:val="00EF4295"/>
    <w:rsid w:val="00F36C5C"/>
    <w:rsid w:val="00F50BE0"/>
    <w:rsid w:val="31267D3B"/>
    <w:rsid w:val="48816E08"/>
    <w:rsid w:val="4B217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uiPriority w:val="99"/>
    <w:rPr>
      <w:color w:val="954F72" w:themeColor="followedHyperlink"/>
      <w:u w:val="single"/>
      <w14:textFill>
        <w14:solidFill>
          <w14:schemeClr w14:val="folHlink"/>
        </w14:solidFill>
      </w14:textFill>
    </w:rPr>
  </w:style>
  <w:style w:type="character" w:styleId="8">
    <w:name w:val="Hyperlink"/>
    <w:basedOn w:val="6"/>
    <w:unhideWhenUsed/>
    <w:uiPriority w:val="99"/>
    <w:rPr>
      <w:color w:val="0563C1" w:themeColor="hyperlink"/>
      <w:u w:val="single"/>
      <w14:textFill>
        <w14:solidFill>
          <w14:schemeClr w14:val="hlink"/>
        </w14:solidFill>
      </w14:textFill>
    </w:rPr>
  </w:style>
  <w:style w:type="character" w:customStyle="1" w:styleId="9">
    <w:name w:val="页眉 字符"/>
    <w:basedOn w:val="6"/>
    <w:link w:val="4"/>
    <w:uiPriority w:val="99"/>
    <w:rPr>
      <w:sz w:val="18"/>
      <w:szCs w:val="18"/>
    </w:rPr>
  </w:style>
  <w:style w:type="character" w:customStyle="1" w:styleId="10">
    <w:name w:val="页脚 字符"/>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字符"/>
    <w:basedOn w:val="6"/>
    <w:link w:val="2"/>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5076</Words>
  <Characters>28938</Characters>
  <Lines>241</Lines>
  <Paragraphs>67</Paragraphs>
  <TotalTime>7</TotalTime>
  <ScaleCrop>false</ScaleCrop>
  <LinksUpToDate>false</LinksUpToDate>
  <CharactersWithSpaces>33947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2021-01-05T07:54:00Z</dcterms:created>
  <dc:creator>Dell</dc:creator>
  <cp:lastModifiedBy>阳光明媚</cp:lastModifiedBy>
  <cp:lastPrinted>2021-01-06T02:13:29Z</cp:lastPrinted>
  <dcterms:modified xsi:type="dcterms:W3CDTF">2021-01-06T02:13:33Z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