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03" w:rsidRDefault="00A544DE" w:rsidP="00572603">
      <w:pPr>
        <w:jc w:val="center"/>
        <w:rPr>
          <w:rFonts w:ascii="黑体" w:eastAsia="黑体" w:hAnsi="黑体" w:hint="eastAsia"/>
          <w:sz w:val="44"/>
          <w:szCs w:val="44"/>
        </w:rPr>
      </w:pPr>
      <w:r w:rsidRPr="00A544DE">
        <w:rPr>
          <w:rFonts w:ascii="黑体" w:eastAsia="黑体" w:hAnsi="黑体" w:hint="eastAsia"/>
          <w:sz w:val="44"/>
          <w:szCs w:val="44"/>
        </w:rPr>
        <w:t>2018年寒假期间物业值班表</w:t>
      </w:r>
    </w:p>
    <w:tbl>
      <w:tblPr>
        <w:tblW w:w="1539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0"/>
        <w:gridCol w:w="1808"/>
        <w:gridCol w:w="141"/>
        <w:gridCol w:w="1403"/>
        <w:gridCol w:w="724"/>
        <w:gridCol w:w="1802"/>
        <w:gridCol w:w="736"/>
        <w:gridCol w:w="1130"/>
        <w:gridCol w:w="1571"/>
        <w:gridCol w:w="3582"/>
        <w:gridCol w:w="1633"/>
      </w:tblGrid>
      <w:tr w:rsidR="00A544DE" w:rsidRPr="00A544DE" w:rsidTr="00AE5464">
        <w:trPr>
          <w:trHeight w:val="645"/>
          <w:jc w:val="center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3"/>
            </w:tblGrid>
            <w:tr w:rsidR="00A544DE" w:rsidRPr="00A544DE" w:rsidTr="00AE5464">
              <w:trPr>
                <w:trHeight w:val="645"/>
                <w:tblCellSpacing w:w="0" w:type="dxa"/>
                <w:jc w:val="center"/>
              </w:trPr>
              <w:tc>
                <w:tcPr>
                  <w:tcW w:w="14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44DE" w:rsidRPr="00A544DE" w:rsidRDefault="00A544DE" w:rsidP="002A67DB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Cs w:val="32"/>
                    </w:rPr>
                  </w:pPr>
                  <w:r w:rsidRPr="00A544DE">
                    <w:rPr>
                      <w:rFonts w:ascii="黑体" w:eastAsia="黑体" w:hAnsi="黑体" w:cs="宋体" w:hint="eastAsia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kern w:val="0"/>
                      <w:szCs w:val="32"/>
                    </w:rPr>
                    <w:t>顺昌物业</w:t>
                  </w:r>
                  <w:r w:rsidRPr="00A544DE">
                    <w:rPr>
                      <w:rFonts w:ascii="黑体" w:eastAsia="黑体" w:hAnsi="黑体" w:cs="宋体" w:hint="eastAsia"/>
                      <w:kern w:val="0"/>
                      <w:szCs w:val="32"/>
                    </w:rPr>
                    <w:t>2018年春节合肥学院项目部值班表</w:t>
                  </w:r>
                </w:p>
              </w:tc>
            </w:tr>
          </w:tbl>
          <w:p w:rsidR="00A544DE" w:rsidRPr="00A544DE" w:rsidRDefault="00A544DE" w:rsidP="00A544D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64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值班管理人员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A544DE" w:rsidRPr="00A544DE" w:rsidTr="00AE5464">
        <w:trPr>
          <w:trHeight w:val="61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田野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保安主管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2月15日-2月16日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055162158403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18130075278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负责保障校园卫生及保卫工作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61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综合主管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2月17日-2月18日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055162158403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18715100603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负责保障校园卫生及保卫工作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61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徐玉保</w:t>
            </w:r>
            <w:proofErr w:type="gramEnd"/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2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2月19日-20日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055162158403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13399698086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负责保障校园卫生及保卫工作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645"/>
          <w:jc w:val="center"/>
        </w:trPr>
        <w:tc>
          <w:tcPr>
            <w:tcW w:w="153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32"/>
              </w:rPr>
            </w:pPr>
            <w:r w:rsidRPr="00A544DE">
              <w:rPr>
                <w:rFonts w:ascii="黑体" w:eastAsia="黑体" w:hAnsi="黑体" w:cs="宋体" w:hint="eastAsia"/>
                <w:kern w:val="0"/>
                <w:szCs w:val="32"/>
              </w:rPr>
              <w:t>项目部其他值班人员安排表</w:t>
            </w:r>
          </w:p>
        </w:tc>
      </w:tr>
      <w:tr w:rsidR="00A544DE" w:rsidRPr="00A544DE" w:rsidTr="00AE5464">
        <w:trPr>
          <w:trHeight w:val="64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值班岗位负责人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郑国兰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32#保洁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2月15-20日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18205605259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负责楼宇卫生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外围保洁员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校园外围保洁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2月15-20日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  18098505583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负责校园环境卫生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每天3人轮值</w:t>
            </w: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保安员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全员上班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整个寒假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队 18326683452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负责校园安全保障工作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全员值班</w:t>
            </w: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余善平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2月15日、16日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13856065489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负责校园维修日常工作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徐传新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15055142402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负责校园维修日常工作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5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郭长宏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2月18日-2月20日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17354003709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负责校园维修日常工作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2A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44DE" w:rsidRPr="00A544DE" w:rsidTr="00AE5464">
        <w:trPr>
          <w:trHeight w:val="549"/>
          <w:jc w:val="center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2A67D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备注:寒假期间管理人员正常上班，2月21日全员正常上班。</w:t>
            </w:r>
          </w:p>
        </w:tc>
      </w:tr>
    </w:tbl>
    <w:p w:rsidR="00A544DE" w:rsidRPr="00A544DE" w:rsidRDefault="00A544DE" w:rsidP="00A544DE">
      <w:pPr>
        <w:spacing w:line="240" w:lineRule="atLeast"/>
        <w:jc w:val="center"/>
        <w:rPr>
          <w:rFonts w:ascii="黑体" w:eastAsia="黑体" w:hAnsi="黑体" w:cs="宋体" w:hint="eastAsia"/>
          <w:kern w:val="0"/>
          <w:szCs w:val="32"/>
        </w:rPr>
      </w:pPr>
      <w:r w:rsidRPr="00A544DE">
        <w:rPr>
          <w:rFonts w:ascii="黑体" w:eastAsia="黑体" w:hAnsi="黑体" w:cs="宋体" w:hint="eastAsia"/>
          <w:kern w:val="0"/>
          <w:szCs w:val="32"/>
        </w:rPr>
        <w:lastRenderedPageBreak/>
        <w:t>大众物业</w:t>
      </w:r>
      <w:r w:rsidRPr="00A544DE">
        <w:rPr>
          <w:rFonts w:ascii="黑体" w:eastAsia="黑体" w:hAnsi="黑体" w:cs="宋体" w:hint="eastAsia"/>
          <w:kern w:val="0"/>
          <w:szCs w:val="32"/>
        </w:rPr>
        <w:t>合肥学院服务中心寒假值班表</w:t>
      </w:r>
    </w:p>
    <w:p w:rsidR="00A544DE" w:rsidRPr="0060794A" w:rsidRDefault="00A544DE" w:rsidP="00A544DE">
      <w:pPr>
        <w:spacing w:line="240" w:lineRule="atLeast"/>
        <w:rPr>
          <w:rFonts w:ascii="宋体" w:hAnsi="宋体" w:cs="宋体" w:hint="eastAsia"/>
          <w:kern w:val="0"/>
          <w:sz w:val="24"/>
        </w:rPr>
      </w:pPr>
      <w:r w:rsidRPr="0060794A">
        <w:rPr>
          <w:rFonts w:hint="eastAsia"/>
          <w:sz w:val="24"/>
        </w:rPr>
        <w:t>管理人员值班表</w:t>
      </w:r>
      <w:r w:rsidRPr="0060794A">
        <w:rPr>
          <w:rFonts w:hint="eastAsia"/>
          <w:sz w:val="24"/>
        </w:rPr>
        <w:t xml:space="preserve">  </w:t>
      </w:r>
    </w:p>
    <w:tbl>
      <w:tblPr>
        <w:tblW w:w="1531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843"/>
        <w:gridCol w:w="1559"/>
        <w:gridCol w:w="1417"/>
        <w:gridCol w:w="1418"/>
        <w:gridCol w:w="1276"/>
        <w:gridCol w:w="1417"/>
        <w:gridCol w:w="1418"/>
      </w:tblGrid>
      <w:tr w:rsidR="00A544DE" w:rsidRPr="008B3E40" w:rsidTr="00F56D5E">
        <w:trPr>
          <w:trHeight w:val="552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1月28日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1月29日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1月30日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1月31日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2月2日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2月3日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2月4日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2月5日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2月6日</w:t>
            </w:r>
          </w:p>
        </w:tc>
      </w:tr>
      <w:tr w:rsidR="00A544DE" w:rsidRPr="008B3E40" w:rsidTr="00F56D5E">
        <w:trPr>
          <w:trHeight w:val="74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陈永清，李萍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许飞,李小元,王丽,李萍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许飞,李小元,王丽,李萍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许飞,李小元,王丽,李萍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吴大伟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吴大伟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吴大伟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王丽</w:t>
            </w:r>
          </w:p>
        </w:tc>
      </w:tr>
      <w:tr w:rsidR="00A544DE" w:rsidRPr="008B3E40" w:rsidTr="00F56D5E">
        <w:trPr>
          <w:trHeight w:val="48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2月7日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2月8日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2月9日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2月11日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2月12日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2月13日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2月14日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2月15日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2月16日</w:t>
            </w:r>
          </w:p>
        </w:tc>
      </w:tr>
      <w:tr w:rsidR="00A544DE" w:rsidRPr="008B3E40" w:rsidTr="00F56D5E">
        <w:trPr>
          <w:trHeight w:val="562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张娟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张娟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张娟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许飞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李萍</w:t>
            </w:r>
          </w:p>
        </w:tc>
      </w:tr>
      <w:tr w:rsidR="00A544DE" w:rsidRPr="008B3E40" w:rsidTr="00F56D5E">
        <w:trPr>
          <w:trHeight w:val="5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2月17日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2月18日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2月19日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2月20日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44DE" w:rsidRPr="008B3E40" w:rsidTr="00F56D5E">
        <w:trPr>
          <w:trHeight w:val="60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全员到岗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44DE" w:rsidRPr="0060794A" w:rsidRDefault="00A544DE" w:rsidP="00A544DE">
      <w:pPr>
        <w:rPr>
          <w:rFonts w:ascii="宋体" w:hAnsi="宋体" w:hint="eastAsia"/>
          <w:sz w:val="24"/>
        </w:rPr>
      </w:pPr>
      <w:r w:rsidRPr="0060794A">
        <w:rPr>
          <w:rFonts w:ascii="宋体" w:hAnsi="宋体" w:hint="eastAsia"/>
          <w:sz w:val="24"/>
        </w:rPr>
        <w:t>基层人员值班表</w:t>
      </w:r>
    </w:p>
    <w:tbl>
      <w:tblPr>
        <w:tblW w:w="1531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49"/>
        <w:gridCol w:w="3316"/>
        <w:gridCol w:w="1787"/>
        <w:gridCol w:w="1984"/>
        <w:gridCol w:w="1276"/>
        <w:gridCol w:w="1899"/>
        <w:gridCol w:w="1843"/>
      </w:tblGrid>
      <w:tr w:rsidR="00A544DE" w:rsidRPr="008B3E40" w:rsidTr="00F56D5E">
        <w:trPr>
          <w:trHeight w:val="496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公寓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德国中心</w:t>
            </w:r>
          </w:p>
        </w:tc>
        <w:tc>
          <w:tcPr>
            <w:tcW w:w="1899" w:type="dxa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维修部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北区</w:t>
            </w:r>
          </w:p>
        </w:tc>
      </w:tr>
      <w:tr w:rsidR="00A544DE" w:rsidRPr="008B3E40" w:rsidTr="00F56D5E">
        <w:trPr>
          <w:trHeight w:val="1473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2018年1月28日</w:t>
            </w:r>
            <w:r w:rsidRPr="008B3E40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2018年2月19日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胡贤发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(15555147899)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褚效伦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(13966691252)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280" w:id="1641285376"/>
              </w:rPr>
              <w:t>张立太(18756027837)</w:t>
            </w:r>
          </w:p>
          <w:p w:rsidR="00A544DE" w:rsidRPr="008B3E40" w:rsidRDefault="00A544DE" w:rsidP="008B3E40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proofErr w:type="gramStart"/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黄厚芝</w:t>
            </w:r>
            <w:proofErr w:type="gramEnd"/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(18956477380)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沈玲(15856905349)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其中</w:t>
            </w:r>
            <w:proofErr w:type="gramStart"/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黄厚芝和</w:t>
            </w:r>
            <w:proofErr w:type="gramEnd"/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沈玲值班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到2月2日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周先树(18755125792)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梅克章(13083088372)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刘明山(15156893068)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正常上班</w:t>
            </w:r>
          </w:p>
        </w:tc>
        <w:tc>
          <w:tcPr>
            <w:tcW w:w="1899" w:type="dxa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刘震(15955196880)</w:t>
            </w: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吴善有</w:t>
            </w:r>
            <w:proofErr w:type="gramEnd"/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(13966764770)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544DE" w:rsidRPr="008B3E40" w:rsidRDefault="00A544DE" w:rsidP="00A544D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E40">
              <w:rPr>
                <w:rFonts w:asciiTheme="minorEastAsia" w:eastAsiaTheme="minorEastAsia" w:hAnsiTheme="minorEastAsia" w:hint="eastAsia"/>
                <w:sz w:val="24"/>
                <w:szCs w:val="24"/>
              </w:rPr>
              <w:t>正常上班</w:t>
            </w:r>
          </w:p>
        </w:tc>
      </w:tr>
    </w:tbl>
    <w:p w:rsidR="00A544DE" w:rsidRPr="0048701E" w:rsidRDefault="00A544DE" w:rsidP="00A544DE">
      <w:pPr>
        <w:spacing w:line="300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>备注:1、 值班人员上班时间按照日常上班时间执行,做好在岗值班工作记录,电话保持24小时畅通</w:t>
      </w:r>
      <w:r w:rsidR="0048701E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A544DE" w:rsidRPr="0048701E" w:rsidRDefault="00A544DE" w:rsidP="00A544DE">
      <w:pPr>
        <w:spacing w:line="300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 xml:space="preserve">     2、 所有管理人员无论是否值班,须保持手机畅通,以备联系</w:t>
      </w:r>
      <w:r w:rsidR="0048701E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A544DE" w:rsidRPr="0048701E" w:rsidRDefault="00A544DE" w:rsidP="00A544DE">
      <w:pPr>
        <w:spacing w:line="300" w:lineRule="exact"/>
        <w:ind w:left="840" w:hangingChars="400" w:hanging="840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 xml:space="preserve">     3、 值班管理人员须对图书馆,体育馆,体育场,公寓及公共环境进行检查,检查内容包括基层人员在岗情况 ，环境卫生、公共设施、消防器材等进行安全巡查,并做好记录，突发事件须及时向项目负责人报告；</w:t>
      </w:r>
    </w:p>
    <w:p w:rsidR="00A544DE" w:rsidRPr="0048701E" w:rsidRDefault="00A544DE" w:rsidP="00A544DE">
      <w:pPr>
        <w:spacing w:line="300" w:lineRule="exact"/>
        <w:ind w:left="840" w:hangingChars="400" w:hanging="840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 xml:space="preserve">     4、值班人员如临时有事，或是换岗，需提前1天汇</w:t>
      </w:r>
      <w:proofErr w:type="gramStart"/>
      <w:r w:rsidRPr="0048701E">
        <w:rPr>
          <w:rFonts w:asciiTheme="minorEastAsia" w:eastAsiaTheme="minorEastAsia" w:hAnsiTheme="minorEastAsia" w:hint="eastAsia"/>
          <w:sz w:val="21"/>
          <w:szCs w:val="21"/>
        </w:rPr>
        <w:t>报项目</w:t>
      </w:r>
      <w:proofErr w:type="gramEnd"/>
      <w:r w:rsidRPr="0048701E">
        <w:rPr>
          <w:rFonts w:asciiTheme="minorEastAsia" w:eastAsiaTheme="minorEastAsia" w:hAnsiTheme="minorEastAsia" w:hint="eastAsia"/>
          <w:sz w:val="21"/>
          <w:szCs w:val="21"/>
        </w:rPr>
        <w:t>经理，经项目经理许可后，在</w:t>
      </w:r>
      <w:proofErr w:type="gramStart"/>
      <w:r w:rsidRPr="0048701E">
        <w:rPr>
          <w:rFonts w:asciiTheme="minorEastAsia" w:eastAsiaTheme="minorEastAsia" w:hAnsiTheme="minorEastAsia" w:hint="eastAsia"/>
          <w:sz w:val="21"/>
          <w:szCs w:val="21"/>
        </w:rPr>
        <w:t>微信群</w:t>
      </w:r>
      <w:proofErr w:type="gramEnd"/>
      <w:r w:rsidRPr="0048701E">
        <w:rPr>
          <w:rFonts w:asciiTheme="minorEastAsia" w:eastAsiaTheme="minorEastAsia" w:hAnsiTheme="minorEastAsia" w:hint="eastAsia"/>
          <w:sz w:val="21"/>
          <w:szCs w:val="21"/>
        </w:rPr>
        <w:t>里公告，便于所有值班人员联系，如值班人员不在</w:t>
      </w:r>
      <w:proofErr w:type="gramStart"/>
      <w:r w:rsidRPr="0048701E">
        <w:rPr>
          <w:rFonts w:asciiTheme="minorEastAsia" w:eastAsiaTheme="minorEastAsia" w:hAnsiTheme="minorEastAsia" w:hint="eastAsia"/>
          <w:sz w:val="21"/>
          <w:szCs w:val="21"/>
        </w:rPr>
        <w:t>微信群</w:t>
      </w:r>
      <w:proofErr w:type="gramEnd"/>
      <w:r w:rsidRPr="0048701E">
        <w:rPr>
          <w:rFonts w:asciiTheme="minorEastAsia" w:eastAsiaTheme="minorEastAsia" w:hAnsiTheme="minorEastAsia" w:hint="eastAsia"/>
          <w:sz w:val="21"/>
          <w:szCs w:val="21"/>
        </w:rPr>
        <w:t>的，由各部门主管传达。</w:t>
      </w:r>
    </w:p>
    <w:p w:rsidR="00A544DE" w:rsidRPr="0048701E" w:rsidRDefault="00A544DE" w:rsidP="00A544DE">
      <w:pPr>
        <w:spacing w:line="300" w:lineRule="exact"/>
        <w:ind w:firstLineChars="250" w:firstLine="525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 xml:space="preserve">5、物业值班办公室电话:   62158538     总值班:   项目经理  许飞  13856994671      李小元: 13721093655   张娟: 15395076209   </w:t>
      </w:r>
    </w:p>
    <w:p w:rsidR="00A544DE" w:rsidRPr="0048701E" w:rsidRDefault="00A544DE" w:rsidP="00A544DE">
      <w:pPr>
        <w:spacing w:line="300" w:lineRule="exact"/>
        <w:ind w:firstLineChars="500" w:firstLine="1050"/>
        <w:rPr>
          <w:rFonts w:asciiTheme="minorEastAsia" w:eastAsiaTheme="minorEastAsia" w:hAnsiTheme="minorEastAsia" w:hint="eastAsia"/>
          <w:sz w:val="21"/>
          <w:szCs w:val="21"/>
        </w:rPr>
      </w:pPr>
      <w:r w:rsidRPr="0048701E">
        <w:rPr>
          <w:rFonts w:asciiTheme="minorEastAsia" w:eastAsiaTheme="minorEastAsia" w:hAnsiTheme="minorEastAsia" w:hint="eastAsia"/>
          <w:sz w:val="21"/>
          <w:szCs w:val="21"/>
        </w:rPr>
        <w:t xml:space="preserve">李莉: 13856035944   李萍: 18256996358   吴大伟: 15720519493   王丽: 18158879768   陈永清: 15155288479  </w:t>
      </w:r>
    </w:p>
    <w:p w:rsidR="00A544DE" w:rsidRDefault="00A544DE" w:rsidP="00A544DE">
      <w:pPr>
        <w:jc w:val="center"/>
        <w:rPr>
          <w:rFonts w:ascii="黑体" w:eastAsia="黑体" w:hAnsi="黑体"/>
          <w:sz w:val="44"/>
          <w:szCs w:val="44"/>
        </w:rPr>
        <w:sectPr w:rsidR="00A544DE" w:rsidSect="00A544DE">
          <w:pgSz w:w="16838" w:h="11906" w:orient="landscape" w:code="9"/>
          <w:pgMar w:top="1134" w:right="1134" w:bottom="1134" w:left="1134" w:header="851" w:footer="851" w:gutter="0"/>
          <w:cols w:space="425"/>
          <w:docGrid w:type="lines" w:linePitch="435"/>
        </w:sectPr>
      </w:pPr>
    </w:p>
    <w:p w:rsidR="00A544DE" w:rsidRPr="00E434C6" w:rsidRDefault="00A544DE" w:rsidP="00A544DE">
      <w:pPr>
        <w:jc w:val="center"/>
        <w:rPr>
          <w:rFonts w:ascii="黑体" w:eastAsia="黑体" w:hAnsi="黑体" w:cs="宋体" w:hint="eastAsia"/>
          <w:kern w:val="0"/>
          <w:szCs w:val="32"/>
        </w:rPr>
      </w:pPr>
      <w:r w:rsidRPr="00E434C6">
        <w:rPr>
          <w:rFonts w:ascii="黑体" w:eastAsia="黑体" w:hAnsi="黑体" w:cs="宋体" w:hint="eastAsia"/>
          <w:kern w:val="0"/>
          <w:szCs w:val="32"/>
        </w:rPr>
        <w:lastRenderedPageBreak/>
        <w:t>明德物业合肥学</w:t>
      </w:r>
      <w:bookmarkStart w:id="0" w:name="_GoBack"/>
      <w:bookmarkEnd w:id="0"/>
      <w:r w:rsidRPr="00E434C6">
        <w:rPr>
          <w:rFonts w:ascii="黑体" w:eastAsia="黑体" w:hAnsi="黑体" w:cs="宋体" w:hint="eastAsia"/>
          <w:kern w:val="0"/>
          <w:szCs w:val="32"/>
        </w:rPr>
        <w:t>院2018年寒假值班表</w:t>
      </w:r>
    </w:p>
    <w:tbl>
      <w:tblPr>
        <w:tblW w:w="9359" w:type="dxa"/>
        <w:jc w:val="center"/>
        <w:tblInd w:w="93" w:type="dxa"/>
        <w:tblLook w:val="04A0" w:firstRow="1" w:lastRow="0" w:firstColumn="1" w:lastColumn="0" w:noHBand="0" w:noVBand="1"/>
      </w:tblPr>
      <w:tblGrid>
        <w:gridCol w:w="1167"/>
        <w:gridCol w:w="2377"/>
        <w:gridCol w:w="2053"/>
        <w:gridCol w:w="2119"/>
        <w:gridCol w:w="1643"/>
      </w:tblGrid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2018.1.27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2018.1.28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2018.1.29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2018.1.30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2018.1.31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15256018727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2018.2.21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何本花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15955113852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4DE" w:rsidRPr="00A544DE" w:rsidTr="00F37783">
        <w:trPr>
          <w:trHeight w:val="316"/>
          <w:jc w:val="center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注：一期项目保洁人员元旦放假均是轮休值班,留学生公寓楼全体人员正常上班！</w:t>
            </w:r>
          </w:p>
        </w:tc>
      </w:tr>
      <w:tr w:rsidR="00A544DE" w:rsidRPr="00A544DE" w:rsidTr="00F37783">
        <w:trPr>
          <w:trHeight w:val="316"/>
          <w:jc w:val="center"/>
        </w:trPr>
        <w:tc>
          <w:tcPr>
            <w:tcW w:w="9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值班人员联系方式：</w:t>
            </w: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公寓楼值班室：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62159206/204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物业办公室：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62159325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项目负责人何本花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15955113852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环境负责人刘晓燕：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15256048727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7783" w:rsidRPr="00A544DE" w:rsidTr="00F37783">
        <w:trPr>
          <w:trHeight w:val="316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维修负责人张新民：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18356963316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544DE" w:rsidRPr="00A544DE" w:rsidTr="00F37783">
        <w:trPr>
          <w:trHeight w:val="316"/>
          <w:jc w:val="center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544DE">
              <w:rPr>
                <w:rFonts w:ascii="宋体" w:eastAsia="宋体" w:hAnsi="宋体" w:cs="宋体" w:hint="eastAsia"/>
                <w:kern w:val="0"/>
                <w:sz w:val="22"/>
              </w:rPr>
              <w:t>以上值班人员必须保持手机畅通，确保假期工作顺利进行！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DE" w:rsidRPr="00A544DE" w:rsidRDefault="00A544DE" w:rsidP="00A544D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A544DE" w:rsidRPr="00A544DE" w:rsidRDefault="00A544DE" w:rsidP="00F37783">
      <w:pPr>
        <w:spacing w:line="40" w:lineRule="exact"/>
        <w:rPr>
          <w:rFonts w:ascii="黑体" w:eastAsia="黑体" w:hAnsi="黑体"/>
          <w:sz w:val="44"/>
          <w:szCs w:val="44"/>
        </w:rPr>
      </w:pPr>
    </w:p>
    <w:sectPr w:rsidR="00A544DE" w:rsidRPr="00A544DE" w:rsidSect="00A544DE">
      <w:pgSz w:w="11906" w:h="16838" w:code="9"/>
      <w:pgMar w:top="1134" w:right="1134" w:bottom="1134" w:left="1134" w:header="851" w:footer="851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E"/>
    <w:rsid w:val="00004DFC"/>
    <w:rsid w:val="000A0764"/>
    <w:rsid w:val="002A67DB"/>
    <w:rsid w:val="0048701E"/>
    <w:rsid w:val="00572603"/>
    <w:rsid w:val="00854388"/>
    <w:rsid w:val="008B3E40"/>
    <w:rsid w:val="00A544DE"/>
    <w:rsid w:val="00AC3A33"/>
    <w:rsid w:val="00AE5464"/>
    <w:rsid w:val="00E3065F"/>
    <w:rsid w:val="00E434C6"/>
    <w:rsid w:val="00F37783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2406</Characters>
  <Application>Microsoft Office Word</Application>
  <DocSecurity>0</DocSecurity>
  <Lines>20</Lines>
  <Paragraphs>5</Paragraphs>
  <ScaleCrop>false</ScaleCrop>
  <Company>User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2018-01-26T08:04:00Z</dcterms:created>
  <dcterms:modified xsi:type="dcterms:W3CDTF">2018-01-26T08:13:00Z</dcterms:modified>
</cp:coreProperties>
</file>