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CD" w:rsidRDefault="000876CD" w:rsidP="000876CD">
      <w:pPr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0876CD" w:rsidRPr="000876CD" w:rsidRDefault="000876CD" w:rsidP="000876C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  <w:r w:rsidRPr="000876CD">
        <w:rPr>
          <w:rFonts w:ascii="方正小标宋简体" w:eastAsia="方正小标宋简体" w:hAnsi="方正小标宋简体" w:cs="方正小标宋简体" w:hint="eastAsia"/>
          <w:sz w:val="40"/>
          <w:szCs w:val="44"/>
        </w:rPr>
        <w:t>合肥学院</w:t>
      </w:r>
      <w:r w:rsidRPr="000876CD">
        <w:rPr>
          <w:rFonts w:ascii="方正小标宋简体" w:eastAsia="方正小标宋简体" w:hAnsi="方正小标宋简体" w:cs="方正小标宋简体" w:hint="eastAsia"/>
          <w:sz w:val="40"/>
          <w:szCs w:val="44"/>
        </w:rPr>
        <w:t>政府采购进口产品</w:t>
      </w:r>
      <w:r w:rsidR="009A6D8A">
        <w:rPr>
          <w:rFonts w:ascii="方正小标宋简体" w:eastAsia="方正小标宋简体" w:hAnsi="方正小标宋简体" w:cs="方正小标宋简体" w:hint="eastAsia"/>
          <w:sz w:val="40"/>
          <w:szCs w:val="44"/>
        </w:rPr>
        <w:t>论证报告</w:t>
      </w:r>
    </w:p>
    <w:p w:rsidR="000876CD" w:rsidRDefault="000876CD" w:rsidP="000876C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936"/>
        <w:gridCol w:w="240"/>
        <w:gridCol w:w="1335"/>
        <w:gridCol w:w="1875"/>
        <w:gridCol w:w="1695"/>
        <w:gridCol w:w="1441"/>
      </w:tblGrid>
      <w:tr w:rsidR="000876CD" w:rsidTr="0046567D">
        <w:tc>
          <w:tcPr>
            <w:tcW w:w="2176" w:type="dxa"/>
            <w:gridSpan w:val="2"/>
            <w:vAlign w:val="center"/>
          </w:tcPr>
          <w:p w:rsidR="000876CD" w:rsidRDefault="000876CD" w:rsidP="0046567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申请单位</w:t>
            </w:r>
          </w:p>
        </w:tc>
        <w:tc>
          <w:tcPr>
            <w:tcW w:w="6346" w:type="dxa"/>
            <w:gridSpan w:val="4"/>
          </w:tcPr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76CD" w:rsidTr="0046567D">
        <w:tc>
          <w:tcPr>
            <w:tcW w:w="2176" w:type="dxa"/>
            <w:gridSpan w:val="2"/>
            <w:vAlign w:val="center"/>
          </w:tcPr>
          <w:p w:rsidR="000876CD" w:rsidRDefault="000876CD" w:rsidP="0046567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采购产品名称</w:t>
            </w:r>
          </w:p>
        </w:tc>
        <w:tc>
          <w:tcPr>
            <w:tcW w:w="6346" w:type="dxa"/>
            <w:gridSpan w:val="4"/>
          </w:tcPr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</w:p>
        </w:tc>
      </w:tr>
      <w:tr w:rsidR="000876CD" w:rsidTr="0046567D">
        <w:tc>
          <w:tcPr>
            <w:tcW w:w="2176" w:type="dxa"/>
            <w:gridSpan w:val="2"/>
            <w:vAlign w:val="center"/>
          </w:tcPr>
          <w:p w:rsidR="000876CD" w:rsidRDefault="000876CD" w:rsidP="0046567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采购产品预算</w:t>
            </w:r>
          </w:p>
        </w:tc>
        <w:tc>
          <w:tcPr>
            <w:tcW w:w="6346" w:type="dxa"/>
            <w:gridSpan w:val="4"/>
          </w:tcPr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万元</w:t>
            </w:r>
          </w:p>
        </w:tc>
      </w:tr>
      <w:tr w:rsidR="000876CD" w:rsidTr="0046567D">
        <w:trPr>
          <w:trHeight w:val="865"/>
        </w:trPr>
        <w:tc>
          <w:tcPr>
            <w:tcW w:w="2176" w:type="dxa"/>
            <w:gridSpan w:val="2"/>
            <w:vAlign w:val="center"/>
          </w:tcPr>
          <w:p w:rsidR="000876CD" w:rsidRDefault="000876CD" w:rsidP="0046567D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采购产品所属</w:t>
            </w:r>
          </w:p>
          <w:p w:rsidR="000876CD" w:rsidRDefault="000876CD" w:rsidP="0046567D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6346" w:type="dxa"/>
            <w:gridSpan w:val="4"/>
          </w:tcPr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76CD" w:rsidTr="0046567D">
        <w:trPr>
          <w:trHeight w:val="745"/>
        </w:trPr>
        <w:tc>
          <w:tcPr>
            <w:tcW w:w="2176" w:type="dxa"/>
            <w:gridSpan w:val="2"/>
            <w:vAlign w:val="center"/>
          </w:tcPr>
          <w:p w:rsidR="000876CD" w:rsidRDefault="000876CD" w:rsidP="0046567D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采购产品所属</w:t>
            </w:r>
          </w:p>
          <w:p w:rsidR="000876CD" w:rsidRDefault="000876CD" w:rsidP="0046567D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项目预算</w:t>
            </w:r>
          </w:p>
        </w:tc>
        <w:tc>
          <w:tcPr>
            <w:tcW w:w="6346" w:type="dxa"/>
            <w:gridSpan w:val="4"/>
          </w:tcPr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万元</w:t>
            </w:r>
          </w:p>
        </w:tc>
      </w:tr>
      <w:tr w:rsidR="000876CD" w:rsidTr="0046567D">
        <w:tc>
          <w:tcPr>
            <w:tcW w:w="2176" w:type="dxa"/>
            <w:gridSpan w:val="2"/>
            <w:vMerge w:val="restart"/>
            <w:vAlign w:val="center"/>
          </w:tcPr>
          <w:p w:rsidR="000876CD" w:rsidRDefault="000876CD" w:rsidP="0046567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申请理由</w:t>
            </w:r>
          </w:p>
        </w:tc>
        <w:tc>
          <w:tcPr>
            <w:tcW w:w="6346" w:type="dxa"/>
            <w:gridSpan w:val="4"/>
          </w:tcPr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□1.本国无该产品</w:t>
            </w:r>
          </w:p>
        </w:tc>
      </w:tr>
      <w:tr w:rsidR="000876CD" w:rsidTr="0046567D">
        <w:tc>
          <w:tcPr>
            <w:tcW w:w="2176" w:type="dxa"/>
            <w:gridSpan w:val="2"/>
            <w:vMerge/>
            <w:vAlign w:val="center"/>
          </w:tcPr>
          <w:p w:rsidR="000876CD" w:rsidRDefault="000876CD" w:rsidP="004656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46" w:type="dxa"/>
            <w:gridSpan w:val="4"/>
          </w:tcPr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□2.本国产品无法满足工作需要</w:t>
            </w:r>
          </w:p>
        </w:tc>
      </w:tr>
      <w:tr w:rsidR="000876CD" w:rsidTr="0046567D">
        <w:tc>
          <w:tcPr>
            <w:tcW w:w="2176" w:type="dxa"/>
            <w:gridSpan w:val="2"/>
            <w:vMerge/>
            <w:vAlign w:val="center"/>
          </w:tcPr>
          <w:p w:rsidR="000876CD" w:rsidRDefault="000876CD" w:rsidP="004656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46" w:type="dxa"/>
            <w:gridSpan w:val="4"/>
          </w:tcPr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□3.需要重点保障的单位和科研项目</w:t>
            </w:r>
          </w:p>
        </w:tc>
      </w:tr>
      <w:tr w:rsidR="000876CD" w:rsidTr="0046567D">
        <w:tc>
          <w:tcPr>
            <w:tcW w:w="2176" w:type="dxa"/>
            <w:gridSpan w:val="2"/>
            <w:vAlign w:val="center"/>
          </w:tcPr>
          <w:p w:rsidR="000876CD" w:rsidRDefault="000876CD" w:rsidP="004656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原因阐述</w:t>
            </w:r>
          </w:p>
        </w:tc>
        <w:tc>
          <w:tcPr>
            <w:tcW w:w="6346" w:type="dxa"/>
            <w:gridSpan w:val="4"/>
          </w:tcPr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</w:t>
            </w:r>
          </w:p>
        </w:tc>
      </w:tr>
      <w:tr w:rsidR="000876CD" w:rsidTr="0046567D">
        <w:tc>
          <w:tcPr>
            <w:tcW w:w="2176" w:type="dxa"/>
            <w:gridSpan w:val="2"/>
            <w:vAlign w:val="center"/>
          </w:tcPr>
          <w:p w:rsidR="000876CD" w:rsidRDefault="000876CD" w:rsidP="0046567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归口管理单位</w:t>
            </w:r>
          </w:p>
          <w:p w:rsidR="000876CD" w:rsidRDefault="000876CD" w:rsidP="0046567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意见</w:t>
            </w:r>
          </w:p>
        </w:tc>
        <w:tc>
          <w:tcPr>
            <w:tcW w:w="6346" w:type="dxa"/>
            <w:gridSpan w:val="4"/>
          </w:tcPr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76CD" w:rsidTr="0046567D">
        <w:trPr>
          <w:trHeight w:val="3193"/>
        </w:trPr>
        <w:tc>
          <w:tcPr>
            <w:tcW w:w="8522" w:type="dxa"/>
            <w:gridSpan w:val="6"/>
          </w:tcPr>
          <w:p w:rsidR="000876CD" w:rsidRDefault="000876CD" w:rsidP="0046567D">
            <w:pPr>
              <w:spacing w:line="360" w:lineRule="exact"/>
              <w:rPr>
                <w:rFonts w:ascii="黑体" w:eastAsia="黑体" w:hAnsi="黑体" w:cs="黑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专家论证意见：</w:t>
            </w:r>
          </w:p>
          <w:p w:rsidR="000876CD" w:rsidRDefault="000876CD" w:rsidP="0046567D">
            <w:pPr>
              <w:rPr>
                <w:rFonts w:ascii="仿宋" w:eastAsia="仿宋" w:hAnsi="仿宋" w:cs="宋体"/>
                <w:i/>
                <w:iCs/>
                <w:sz w:val="29"/>
                <w:szCs w:val="29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宋体" w:hint="eastAsia"/>
                <w:i/>
                <w:iCs/>
                <w:sz w:val="29"/>
                <w:szCs w:val="29"/>
                <w:u w:val="single"/>
              </w:rPr>
              <w:t>1.对项目采购需求的论证意见；</w:t>
            </w:r>
          </w:p>
          <w:p w:rsidR="000876CD" w:rsidRDefault="000876CD" w:rsidP="0046567D">
            <w:pPr>
              <w:rPr>
                <w:rFonts w:ascii="仿宋" w:eastAsia="仿宋" w:hAnsi="仿宋" w:cs="宋体"/>
                <w:i/>
                <w:iCs/>
                <w:sz w:val="29"/>
                <w:szCs w:val="29"/>
                <w:u w:val="single"/>
              </w:rPr>
            </w:pPr>
            <w:r>
              <w:rPr>
                <w:rFonts w:ascii="仿宋" w:eastAsia="仿宋" w:hAnsi="仿宋" w:cs="宋体" w:hint="eastAsia"/>
                <w:i/>
                <w:iCs/>
                <w:sz w:val="29"/>
                <w:szCs w:val="29"/>
              </w:rPr>
              <w:t xml:space="preserve">     </w:t>
            </w:r>
            <w:r>
              <w:rPr>
                <w:rFonts w:ascii="仿宋" w:eastAsia="仿宋" w:hAnsi="仿宋" w:cs="宋体" w:hint="eastAsia"/>
                <w:i/>
                <w:iCs/>
                <w:sz w:val="29"/>
                <w:szCs w:val="29"/>
                <w:u w:val="single"/>
              </w:rPr>
              <w:t>2.本国无该产品/本国产品无法满足工作需要的论证意见</w:t>
            </w:r>
          </w:p>
          <w:p w:rsidR="000876CD" w:rsidRDefault="000876CD" w:rsidP="0046567D">
            <w:pPr>
              <w:rPr>
                <w:rFonts w:ascii="仿宋" w:eastAsia="仿宋" w:hAnsi="仿宋" w:cs="宋体"/>
                <w:i/>
                <w:iCs/>
                <w:sz w:val="29"/>
                <w:szCs w:val="29"/>
                <w:u w:val="single"/>
              </w:rPr>
            </w:pPr>
            <w:r>
              <w:rPr>
                <w:rFonts w:ascii="仿宋" w:eastAsia="仿宋" w:hAnsi="仿宋" w:cs="宋体" w:hint="eastAsia"/>
                <w:i/>
                <w:iCs/>
                <w:sz w:val="29"/>
                <w:szCs w:val="29"/>
              </w:rPr>
              <w:t xml:space="preserve">     </w:t>
            </w:r>
            <w:r>
              <w:rPr>
                <w:rFonts w:ascii="仿宋" w:eastAsia="仿宋" w:hAnsi="仿宋" w:cs="宋体" w:hint="eastAsia"/>
                <w:i/>
                <w:iCs/>
                <w:sz w:val="29"/>
                <w:szCs w:val="29"/>
                <w:u w:val="single"/>
              </w:rPr>
              <w:t>综上所述，建议采购进口产品。</w:t>
            </w:r>
          </w:p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76CD" w:rsidTr="0046567D">
        <w:trPr>
          <w:trHeight w:val="573"/>
        </w:trPr>
        <w:tc>
          <w:tcPr>
            <w:tcW w:w="8522" w:type="dxa"/>
            <w:gridSpan w:val="6"/>
            <w:vAlign w:val="center"/>
          </w:tcPr>
          <w:p w:rsidR="000876CD" w:rsidRDefault="000876CD" w:rsidP="0046567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专家签字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（5人以上单数，非本单位专业人员，包括一名法律专家）</w:t>
            </w:r>
          </w:p>
        </w:tc>
      </w:tr>
      <w:tr w:rsidR="000876CD" w:rsidTr="0046567D">
        <w:trPr>
          <w:trHeight w:val="573"/>
        </w:trPr>
        <w:tc>
          <w:tcPr>
            <w:tcW w:w="1936" w:type="dxa"/>
            <w:vAlign w:val="center"/>
          </w:tcPr>
          <w:p w:rsidR="000876CD" w:rsidRDefault="000876CD" w:rsidP="004656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575" w:type="dxa"/>
            <w:gridSpan w:val="2"/>
            <w:vAlign w:val="center"/>
          </w:tcPr>
          <w:p w:rsidR="000876CD" w:rsidRDefault="000876CD" w:rsidP="004656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875" w:type="dxa"/>
            <w:vAlign w:val="center"/>
          </w:tcPr>
          <w:p w:rsidR="000876CD" w:rsidRDefault="000876CD" w:rsidP="004656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职称或职务</w:t>
            </w:r>
          </w:p>
        </w:tc>
        <w:tc>
          <w:tcPr>
            <w:tcW w:w="1695" w:type="dxa"/>
            <w:vAlign w:val="center"/>
          </w:tcPr>
          <w:p w:rsidR="000876CD" w:rsidRDefault="000876CD" w:rsidP="004656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1441" w:type="dxa"/>
            <w:vAlign w:val="center"/>
          </w:tcPr>
          <w:p w:rsidR="000876CD" w:rsidRDefault="000876CD" w:rsidP="004656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</w:tr>
      <w:tr w:rsidR="000876CD" w:rsidTr="0046567D">
        <w:trPr>
          <w:trHeight w:val="603"/>
        </w:trPr>
        <w:tc>
          <w:tcPr>
            <w:tcW w:w="1936" w:type="dxa"/>
          </w:tcPr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gridSpan w:val="2"/>
          </w:tcPr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1" w:type="dxa"/>
          </w:tcPr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76CD" w:rsidTr="0046567D">
        <w:trPr>
          <w:trHeight w:val="553"/>
        </w:trPr>
        <w:tc>
          <w:tcPr>
            <w:tcW w:w="1936" w:type="dxa"/>
          </w:tcPr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gridSpan w:val="2"/>
          </w:tcPr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1" w:type="dxa"/>
          </w:tcPr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76CD" w:rsidTr="0046567D">
        <w:trPr>
          <w:trHeight w:val="553"/>
        </w:trPr>
        <w:tc>
          <w:tcPr>
            <w:tcW w:w="1936" w:type="dxa"/>
          </w:tcPr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gridSpan w:val="2"/>
          </w:tcPr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1" w:type="dxa"/>
          </w:tcPr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76CD" w:rsidTr="0046567D">
        <w:trPr>
          <w:trHeight w:val="553"/>
        </w:trPr>
        <w:tc>
          <w:tcPr>
            <w:tcW w:w="1936" w:type="dxa"/>
          </w:tcPr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gridSpan w:val="2"/>
          </w:tcPr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1" w:type="dxa"/>
          </w:tcPr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76CD" w:rsidTr="0046567D">
        <w:trPr>
          <w:trHeight w:val="553"/>
        </w:trPr>
        <w:tc>
          <w:tcPr>
            <w:tcW w:w="1936" w:type="dxa"/>
          </w:tcPr>
          <w:p w:rsidR="000876CD" w:rsidRDefault="000876CD" w:rsidP="009A6D8A">
            <w:pPr>
              <w:ind w:right="58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9A6D8A">
              <w:rPr>
                <w:rFonts w:ascii="仿宋" w:eastAsia="仿宋" w:hAnsi="仿宋" w:cs="宋体" w:hint="eastAsia"/>
                <w:i/>
                <w:iCs/>
                <w:sz w:val="22"/>
                <w:szCs w:val="29"/>
                <w:u w:val="single"/>
              </w:rPr>
              <w:t>（法律专家）</w:t>
            </w:r>
          </w:p>
        </w:tc>
        <w:tc>
          <w:tcPr>
            <w:tcW w:w="1575" w:type="dxa"/>
            <w:gridSpan w:val="2"/>
          </w:tcPr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1" w:type="dxa"/>
          </w:tcPr>
          <w:p w:rsidR="000876CD" w:rsidRDefault="000876CD" w:rsidP="0046567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876CD" w:rsidRDefault="000876CD" w:rsidP="000876CD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注：请</w:t>
      </w:r>
      <w:proofErr w:type="gramStart"/>
      <w:r>
        <w:rPr>
          <w:rFonts w:ascii="仿宋" w:eastAsia="仿宋" w:hAnsi="仿宋" w:hint="eastAsia"/>
          <w:sz w:val="28"/>
          <w:szCs w:val="28"/>
        </w:rPr>
        <w:t>附法律</w:t>
      </w:r>
      <w:proofErr w:type="gramEnd"/>
      <w:r>
        <w:rPr>
          <w:rFonts w:ascii="仿宋" w:eastAsia="仿宋" w:hAnsi="仿宋" w:hint="eastAsia"/>
          <w:sz w:val="28"/>
          <w:szCs w:val="28"/>
        </w:rPr>
        <w:t>专家有关证明文件。高校、科研院所采购科研仪器设备实行网上备案。</w:t>
      </w:r>
    </w:p>
    <w:p w:rsidR="00B427A8" w:rsidRPr="000876CD" w:rsidRDefault="00B427A8"/>
    <w:sectPr w:rsidR="00B427A8" w:rsidRPr="00087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CD"/>
    <w:rsid w:val="000876CD"/>
    <w:rsid w:val="009A6D8A"/>
    <w:rsid w:val="00A77947"/>
    <w:rsid w:val="00B4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3C25"/>
  <w15:chartTrackingRefBased/>
  <w15:docId w15:val="{2AAA6D19-6723-4BED-8847-320BBD76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C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876C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Geroge</dc:creator>
  <cp:keywords/>
  <dc:description/>
  <cp:lastModifiedBy>Geroge</cp:lastModifiedBy>
  <cp:revision>2</cp:revision>
  <dcterms:created xsi:type="dcterms:W3CDTF">2022-02-21T08:28:00Z</dcterms:created>
  <dcterms:modified xsi:type="dcterms:W3CDTF">2022-02-21T08:50:00Z</dcterms:modified>
</cp:coreProperties>
</file>