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TW" w:eastAsia="zh-TW" w:bidi="zh-TW"/>
        </w:rPr>
        <w:t>合肥学院心理咨询网络预约操作手册（学生版）</w:t>
      </w:r>
    </w:p>
    <w:p>
      <w:pPr>
        <w:pStyle w:val="3"/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t>APP端操作手册</w:t>
      </w:r>
    </w:p>
    <w:p>
      <w:pP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t>1.进入今日校园，点击【心理咨询】进入心理咨询子系统</w:t>
      </w:r>
    </w:p>
    <w:p>
      <w:pP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drawing>
          <wp:inline distT="0" distB="0" distL="114300" distR="114300">
            <wp:extent cx="1800225" cy="3592195"/>
            <wp:effectExtent l="0" t="0" r="9525" b="825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t>2.点击【咨询师】选择需要咨询的老师进入预约界面</w:t>
      </w:r>
    </w:p>
    <w:p>
      <w:pP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drawing>
          <wp:inline distT="0" distB="0" distL="114300" distR="114300">
            <wp:extent cx="1800225" cy="3713480"/>
            <wp:effectExtent l="0" t="0" r="9525" b="12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t>3.预约界面中展示心理老师简介和预约空闲时间，点击【预约】按钮可进入预约填报界面</w:t>
      </w:r>
    </w:p>
    <w:p>
      <w:pP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drawing>
          <wp:inline distT="0" distB="0" distL="114300" distR="114300">
            <wp:extent cx="1800225" cy="3617595"/>
            <wp:effectExtent l="0" t="0" r="9525" b="190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t>4.在填报界面后根据要求填写信息，点击【提交】按钮完成预约。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t>请务必在其他可预约时间处多填写几个可预约时间，方便咨询师做时间安排。</w:t>
      </w:r>
    </w:p>
    <w:p>
      <w:pP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drawing>
          <wp:inline distT="0" distB="0" distL="114300" distR="114300">
            <wp:extent cx="1800225" cy="3926840"/>
            <wp:effectExtent l="0" t="0" r="9525" b="1651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9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t>5.阅读知情同意书，填写预约信息登记表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t>请按照要求阅读《合肥学院心理咨询知情同意书》，完整填写预约登记表，便于咨询师更好地了解来访者的基本信息，此表内容属保密内容，除预约咨询师和心理中心相关管理老师，其他人无法看到。</w:t>
      </w:r>
    </w:p>
    <w:p>
      <w:pP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t>6.点击【我的预约】可在我的预约中查看预约的信息，计划改变的可以点击【取消预约】来取消预约</w:t>
      </w:r>
    </w:p>
    <w:p>
      <w:pP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drawing>
          <wp:inline distT="0" distB="0" distL="114300" distR="114300">
            <wp:extent cx="1800225" cy="3188970"/>
            <wp:effectExtent l="0" t="0" r="9525" b="1143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t>PC端操作手册</w:t>
      </w:r>
    </w:p>
    <w:p>
      <w:pP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t>1.依次点击【心理服务】-【心理咨询】进入心理咨询界面</w:t>
      </w:r>
    </w:p>
    <w:p>
      <w:pP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drawing>
          <wp:inline distT="0" distB="0" distL="114300" distR="114300">
            <wp:extent cx="4679950" cy="2518410"/>
            <wp:effectExtent l="0" t="0" r="6350" b="1524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t>2.在心理咨询页面选择心理老师点击【预约】按钮开始预约</w:t>
      </w:r>
    </w:p>
    <w:p>
      <w:pP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drawing>
          <wp:inline distT="0" distB="0" distL="114300" distR="114300">
            <wp:extent cx="4679950" cy="1477010"/>
            <wp:effectExtent l="0" t="0" r="6350" b="8890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t>3.在预约填报界面按要求填写信息后点击提交完成预约</w:t>
      </w:r>
    </w:p>
    <w:p>
      <w:pP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drawing>
          <wp:inline distT="0" distB="0" distL="114300" distR="114300">
            <wp:extent cx="4679950" cy="2819400"/>
            <wp:effectExtent l="0" t="0" r="6350" b="0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t>4.点击【我的预约】可以查看预约信息，对已预约成功的信息可以取消预约</w:t>
      </w:r>
    </w:p>
    <w:p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0"/>
          <w:szCs w:val="30"/>
          <w:lang w:val="zh-TW" w:eastAsia="zh-TW" w:bidi="zh-TW"/>
        </w:rPr>
        <w:drawing>
          <wp:inline distT="0" distB="0" distL="114300" distR="114300">
            <wp:extent cx="4679950" cy="1599565"/>
            <wp:effectExtent l="0" t="0" r="6350" b="635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C4"/>
    <w:rsid w:val="002A4165"/>
    <w:rsid w:val="00620065"/>
    <w:rsid w:val="00E0590E"/>
    <w:rsid w:val="00E235C4"/>
    <w:rsid w:val="00EF4D80"/>
    <w:rsid w:val="054E6EE5"/>
    <w:rsid w:val="07A64FDA"/>
    <w:rsid w:val="1EE01703"/>
    <w:rsid w:val="1F190377"/>
    <w:rsid w:val="252B0084"/>
    <w:rsid w:val="411773D2"/>
    <w:rsid w:val="412450EB"/>
    <w:rsid w:val="59DD4AC4"/>
    <w:rsid w:val="612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442</Words>
  <Characters>45</Characters>
  <Lines>1</Lines>
  <Paragraphs>1</Paragraphs>
  <TotalTime>17</TotalTime>
  <ScaleCrop>false</ScaleCrop>
  <LinksUpToDate>false</LinksUpToDate>
  <CharactersWithSpaces>486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2021-06-29T01:52:00Z</dcterms:created>
  <dc:creator>HP</dc:creator>
  <cp:lastModifiedBy>小谢</cp:lastModifiedBy>
  <dcterms:modified xsi:type="dcterms:W3CDTF">2021-09-23T02:35:19Z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0E25565F46B94B88856E278CF66154CE</vt:lpwstr>
  </property>
</Properties>
</file>