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b w:val="0"/>
          <w:bCs/>
          <w:sz w:val="44"/>
          <w:szCs w:val="44"/>
        </w:rPr>
      </w:pPr>
      <w:r>
        <w:rPr>
          <w:rFonts w:hint="eastAsia" w:ascii="方正小标宋简体" w:hAnsi="黑体" w:eastAsia="方正小标宋简体"/>
          <w:b w:val="0"/>
          <w:bCs/>
          <w:sz w:val="44"/>
          <w:szCs w:val="44"/>
        </w:rPr>
        <w:t>安徽省大学生创新创业促进会</w:t>
      </w:r>
    </w:p>
    <w:p>
      <w:pPr>
        <w:jc w:val="center"/>
        <w:rPr>
          <w:rFonts w:hint="eastAsia" w:ascii="方正小标宋简体" w:eastAsia="方正小标宋简体"/>
          <w:b w:val="0"/>
          <w:bCs/>
          <w:sz w:val="44"/>
          <w:szCs w:val="44"/>
        </w:rPr>
      </w:pPr>
      <w:r>
        <w:rPr>
          <w:rFonts w:hint="eastAsia" w:ascii="方正小标宋简体" w:eastAsia="方正小标宋简体"/>
          <w:b w:val="0"/>
          <w:bCs/>
          <w:sz w:val="44"/>
          <w:szCs w:val="44"/>
        </w:rPr>
        <w:t>个</w:t>
      </w:r>
    </w:p>
    <w:p>
      <w:pPr>
        <w:spacing w:line="1200" w:lineRule="exact"/>
        <w:jc w:val="center"/>
        <w:rPr>
          <w:rFonts w:hint="eastAsia" w:ascii="方正小标宋简体" w:eastAsia="方正小标宋简体"/>
          <w:b w:val="0"/>
          <w:bCs/>
          <w:sz w:val="44"/>
          <w:szCs w:val="44"/>
        </w:rPr>
      </w:pPr>
      <w:r>
        <w:rPr>
          <w:rFonts w:hint="eastAsia" w:ascii="方正小标宋简体" w:eastAsia="方正小标宋简体"/>
          <w:b w:val="0"/>
          <w:bCs/>
          <w:sz w:val="44"/>
          <w:szCs w:val="44"/>
        </w:rPr>
        <w:t>人</w:t>
      </w:r>
    </w:p>
    <w:p>
      <w:pPr>
        <w:spacing w:line="1200" w:lineRule="exact"/>
        <w:jc w:val="center"/>
        <w:rPr>
          <w:rFonts w:hint="eastAsia" w:ascii="方正小标宋简体" w:eastAsia="方正小标宋简体"/>
          <w:b w:val="0"/>
          <w:bCs/>
          <w:sz w:val="44"/>
          <w:szCs w:val="44"/>
        </w:rPr>
      </w:pPr>
      <w:r>
        <w:rPr>
          <w:rFonts w:hint="eastAsia" w:ascii="方正小标宋简体" w:eastAsia="方正小标宋简体"/>
          <w:b w:val="0"/>
          <w:bCs/>
          <w:sz w:val="44"/>
          <w:szCs w:val="44"/>
        </w:rPr>
        <w:t>会</w:t>
      </w:r>
    </w:p>
    <w:p>
      <w:pPr>
        <w:spacing w:line="1200" w:lineRule="exact"/>
        <w:jc w:val="center"/>
        <w:rPr>
          <w:rFonts w:hint="eastAsia" w:ascii="方正小标宋简体" w:eastAsia="方正小标宋简体"/>
          <w:b w:val="0"/>
          <w:bCs/>
          <w:sz w:val="44"/>
          <w:szCs w:val="44"/>
        </w:rPr>
      </w:pPr>
      <w:r>
        <w:rPr>
          <w:rFonts w:hint="eastAsia" w:ascii="方正小标宋简体" w:eastAsia="方正小标宋简体"/>
          <w:b w:val="0"/>
          <w:bCs/>
          <w:sz w:val="44"/>
          <w:szCs w:val="44"/>
        </w:rPr>
        <w:t>员</w:t>
      </w:r>
    </w:p>
    <w:p>
      <w:pPr>
        <w:spacing w:line="1200" w:lineRule="exact"/>
        <w:jc w:val="center"/>
        <w:rPr>
          <w:rFonts w:hint="eastAsia" w:ascii="方正小标宋简体" w:eastAsia="方正小标宋简体"/>
          <w:b w:val="0"/>
          <w:bCs/>
          <w:sz w:val="44"/>
          <w:szCs w:val="44"/>
        </w:rPr>
      </w:pPr>
      <w:r>
        <w:rPr>
          <w:rFonts w:hint="eastAsia" w:ascii="方正小标宋简体" w:eastAsia="方正小标宋简体"/>
          <w:b w:val="0"/>
          <w:bCs/>
          <w:sz w:val="44"/>
          <w:szCs w:val="44"/>
        </w:rPr>
        <w:t>申</w:t>
      </w:r>
    </w:p>
    <w:p>
      <w:pPr>
        <w:spacing w:line="1200" w:lineRule="exact"/>
        <w:jc w:val="center"/>
        <w:rPr>
          <w:rFonts w:hint="eastAsia" w:ascii="方正小标宋简体" w:eastAsia="方正小标宋简体"/>
          <w:b w:val="0"/>
          <w:bCs/>
          <w:sz w:val="44"/>
          <w:szCs w:val="44"/>
        </w:rPr>
      </w:pPr>
      <w:r>
        <w:rPr>
          <w:rFonts w:hint="eastAsia" w:ascii="方正小标宋简体" w:eastAsia="方正小标宋简体"/>
          <w:b w:val="0"/>
          <w:bCs/>
          <w:sz w:val="44"/>
          <w:szCs w:val="44"/>
        </w:rPr>
        <w:t>请</w:t>
      </w:r>
    </w:p>
    <w:p>
      <w:pPr>
        <w:spacing w:line="1200" w:lineRule="exact"/>
        <w:jc w:val="center"/>
        <w:rPr>
          <w:rFonts w:hint="eastAsia" w:ascii="方正小标宋简体" w:eastAsia="方正小标宋简体"/>
          <w:b w:val="0"/>
          <w:bCs/>
          <w:sz w:val="44"/>
          <w:szCs w:val="44"/>
        </w:rPr>
      </w:pPr>
      <w:r>
        <w:rPr>
          <w:rFonts w:hint="eastAsia" w:ascii="方正小标宋简体" w:eastAsia="方正小标宋简体"/>
          <w:b w:val="0"/>
          <w:bCs/>
          <w:sz w:val="44"/>
          <w:szCs w:val="44"/>
        </w:rPr>
        <w:t>表</w:t>
      </w:r>
    </w:p>
    <w:p>
      <w:pPr>
        <w:ind w:firstLine="1280" w:firstLineChars="400"/>
        <w:jc w:val="left"/>
        <w:rPr>
          <w:rFonts w:hint="eastAsia" w:ascii="仿宋_GB2312" w:hAnsi="仿宋_GB2312" w:eastAsia="仿宋_GB2312"/>
          <w:sz w:val="32"/>
          <w:u w:val="single"/>
        </w:rPr>
      </w:pPr>
      <w:r>
        <w:rPr>
          <w:rFonts w:hint="eastAsia" w:ascii="仿宋_GB2312" w:hAnsi="仿宋_GB2312" w:eastAsia="仿宋_GB2312"/>
          <w:sz w:val="32"/>
        </w:rPr>
        <w:t>申请人姓名：</w:t>
      </w:r>
      <w:r>
        <w:rPr>
          <w:rFonts w:hint="eastAsia" w:ascii="仿宋_GB2312" w:hAnsi="仿宋_GB2312" w:eastAsia="仿宋_GB2312"/>
          <w:sz w:val="32"/>
          <w:u w:val="single"/>
        </w:rPr>
        <w:t xml:space="preserve">                  </w:t>
      </w:r>
    </w:p>
    <w:p>
      <w:pPr>
        <w:jc w:val="left"/>
        <w:rPr>
          <w:rFonts w:hint="eastAsia" w:ascii="仿宋_GB2312" w:hAnsi="仿宋_GB2312" w:eastAsia="仿宋_GB2312"/>
          <w:sz w:val="32"/>
          <w:u w:val="single"/>
        </w:rPr>
      </w:pPr>
      <w:r>
        <w:rPr>
          <w:rFonts w:hint="eastAsia" w:ascii="仿宋_GB2312" w:hAnsi="仿宋_GB2312" w:eastAsia="仿宋_GB2312"/>
          <w:sz w:val="32"/>
        </w:rPr>
        <w:t xml:space="preserve">        单位及职务：</w:t>
      </w:r>
      <w:r>
        <w:rPr>
          <w:rFonts w:hint="eastAsia" w:ascii="仿宋_GB2312" w:hAnsi="仿宋_GB2312" w:eastAsia="仿宋_GB2312"/>
          <w:sz w:val="32"/>
          <w:u w:val="single"/>
        </w:rPr>
        <w:t xml:space="preserve">    </w:t>
      </w:r>
      <w:r>
        <w:rPr>
          <w:rFonts w:hint="eastAsia" w:ascii="仿宋_GB2312" w:hAnsi="仿宋_GB2312" w:eastAsia="仿宋_GB2312"/>
          <w:sz w:val="32"/>
          <w:u w:val="single"/>
          <w:lang w:val="en-US" w:eastAsia="zh-CN"/>
        </w:rPr>
        <w:t xml:space="preserve">    </w:t>
      </w:r>
      <w:r>
        <w:rPr>
          <w:rFonts w:hint="eastAsia" w:ascii="仿宋_GB2312" w:hAnsi="仿宋_GB2312" w:eastAsia="仿宋_GB2312"/>
          <w:sz w:val="32"/>
          <w:u w:val="single"/>
        </w:rPr>
        <w:t xml:space="preserve">          </w:t>
      </w:r>
    </w:p>
    <w:p>
      <w:pPr>
        <w:jc w:val="left"/>
        <w:rPr>
          <w:rFonts w:hint="eastAsia" w:ascii="仿宋_GB2312" w:hAnsi="仿宋_GB2312" w:eastAsia="仿宋_GB2312"/>
          <w:sz w:val="32"/>
          <w:u w:val="single"/>
        </w:rPr>
      </w:pPr>
      <w:r>
        <w:rPr>
          <w:rFonts w:hint="eastAsia" w:ascii="仿宋_GB2312" w:hAnsi="仿宋_GB2312" w:eastAsia="仿宋_GB2312"/>
          <w:sz w:val="32"/>
        </w:rPr>
        <w:t xml:space="preserve">        </w:t>
      </w:r>
      <w:r>
        <w:rPr>
          <w:rFonts w:hint="eastAsia" w:ascii="仿宋_GB2312" w:hAnsi="仿宋_GB2312" w:eastAsia="仿宋_GB2312"/>
          <w:sz w:val="32"/>
          <w:lang w:eastAsia="zh-CN"/>
        </w:rPr>
        <w:t>联系方式</w:t>
      </w:r>
      <w:r>
        <w:rPr>
          <w:rFonts w:hint="eastAsia" w:ascii="仿宋_GB2312" w:hAnsi="仿宋_GB2312" w:eastAsia="仿宋_GB2312"/>
          <w:sz w:val="32"/>
        </w:rPr>
        <w:t>：</w:t>
      </w:r>
      <w:r>
        <w:rPr>
          <w:rFonts w:hint="eastAsia" w:ascii="仿宋_GB2312" w:hAnsi="仿宋_GB2312" w:eastAsia="仿宋_GB2312"/>
          <w:sz w:val="32"/>
          <w:u w:val="single"/>
        </w:rPr>
        <w:t xml:space="preserve">                    </w:t>
      </w:r>
    </w:p>
    <w:p>
      <w:pPr>
        <w:jc w:val="both"/>
        <w:rPr>
          <w:rFonts w:ascii="楷体_GB2312" w:hAnsi="楷体_GB2312" w:eastAsia="楷体_GB2312"/>
          <w:sz w:val="32"/>
        </w:rPr>
      </w:pPr>
      <w:bookmarkStart w:id="0" w:name="_Hlk525651058"/>
    </w:p>
    <w:p>
      <w:pPr>
        <w:jc w:val="center"/>
        <w:rPr>
          <w:rFonts w:ascii="楷体_GB2312" w:hAnsi="楷体_GB2312" w:eastAsia="楷体_GB2312"/>
          <w:sz w:val="32"/>
        </w:rPr>
      </w:pPr>
      <w:r>
        <w:rPr>
          <w:rFonts w:hint="eastAsia" w:ascii="楷体_GB2312" w:hAnsi="楷体_GB2312" w:eastAsia="楷体_GB2312"/>
          <w:sz w:val="32"/>
        </w:rPr>
        <w:t>安徽省大学生创新创业促进会秘书处  制</w:t>
      </w:r>
    </w:p>
    <w:bookmarkEnd w:id="0"/>
    <w:p>
      <w:pPr>
        <w:jc w:val="center"/>
        <w:rPr>
          <w:rFonts w:hint="eastAsia" w:ascii="方正小标宋简体" w:eastAsia="方正小标宋简体"/>
          <w:b w:val="0"/>
          <w:bCs/>
          <w:sz w:val="44"/>
          <w:szCs w:val="44"/>
        </w:rPr>
      </w:pPr>
    </w:p>
    <w:p>
      <w:pPr>
        <w:jc w:val="center"/>
        <w:rPr>
          <w:rFonts w:hint="eastAsia" w:ascii="方正小标宋简体" w:eastAsia="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安徽省大学生创新创业促进会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rPr>
      </w:pPr>
      <w:r>
        <w:rPr>
          <w:rFonts w:hint="eastAsia" w:ascii="方正小标宋简体" w:hAnsi="方正小标宋简体" w:eastAsia="方正小标宋简体" w:cs="方正小标宋简体"/>
          <w:b w:val="0"/>
          <w:bCs w:val="0"/>
          <w:sz w:val="44"/>
          <w:szCs w:val="44"/>
        </w:rPr>
        <w:t>入会程序示意图</w:t>
      </w:r>
    </w:p>
    <w:p>
      <w:pPr>
        <w:rPr>
          <w:rFonts w:hint="eastAsia"/>
        </w:rPr>
      </w:pPr>
    </w:p>
    <w:p>
      <w:r>
        <mc:AlternateContent>
          <mc:Choice Requires="wps">
            <w:drawing>
              <wp:anchor distT="0" distB="0" distL="114300" distR="114300" simplePos="0" relativeHeight="251676672" behindDoc="0" locked="0" layoutInCell="1" allowOverlap="1">
                <wp:simplePos x="0" y="0"/>
                <wp:positionH relativeFrom="column">
                  <wp:posOffset>899795</wp:posOffset>
                </wp:positionH>
                <wp:positionV relativeFrom="paragraph">
                  <wp:posOffset>198120</wp:posOffset>
                </wp:positionV>
                <wp:extent cx="2857500" cy="504190"/>
                <wp:effectExtent l="5080" t="5080" r="7620" b="11430"/>
                <wp:wrapNone/>
                <wp:docPr id="3" name="文本框 3"/>
                <wp:cNvGraphicFramePr/>
                <a:graphic xmlns:a="http://schemas.openxmlformats.org/drawingml/2006/main">
                  <a:graphicData uri="http://schemas.microsoft.com/office/word/2010/wordprocessingShape">
                    <wps:wsp>
                      <wps:cNvSpPr txBox="1"/>
                      <wps:spPr>
                        <a:xfrm>
                          <a:off x="0" y="0"/>
                          <a:ext cx="2857500" cy="5041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ascii="楷体_GB2312" w:hAnsi="楷体_GB2312" w:eastAsia="楷体_GB2312"/>
                                <w:sz w:val="28"/>
                                <w:szCs w:val="28"/>
                                <w:lang w:val="en-US" w:eastAsia="zh-CN"/>
                              </w:rPr>
                            </w:pPr>
                            <w:r>
                              <w:rPr>
                                <w:rFonts w:hint="eastAsia" w:ascii="楷体_GB2312" w:hAnsi="楷体_GB2312" w:eastAsia="楷体_GB2312"/>
                                <w:sz w:val="28"/>
                                <w:szCs w:val="28"/>
                              </w:rPr>
                              <w:t>填写《入会申请表》</w:t>
                            </w:r>
                            <w:r>
                              <w:rPr>
                                <w:rFonts w:hint="eastAsia" w:ascii="楷体_GB2312" w:hAnsi="楷体_GB2312" w:eastAsia="楷体_GB2312"/>
                                <w:sz w:val="28"/>
                                <w:szCs w:val="28"/>
                                <w:lang w:val="en-US" w:eastAsia="zh-CN"/>
                              </w:rPr>
                              <w:t>,报送秘书处</w:t>
                            </w:r>
                          </w:p>
                        </w:txbxContent>
                      </wps:txbx>
                      <wps:bodyPr upright="1"/>
                    </wps:wsp>
                  </a:graphicData>
                </a:graphic>
              </wp:anchor>
            </w:drawing>
          </mc:Choice>
          <mc:Fallback>
            <w:pict>
              <v:shape id="_x0000_s1026" o:spid="_x0000_s1026" o:spt="202" type="#_x0000_t202" style="position:absolute;left:0pt;margin-left:70.85pt;margin-top:15.6pt;height:39.7pt;width:225pt;z-index:251676672;mso-width-relative:page;mso-height-relative:page;" fillcolor="#FFFFFF" filled="t" stroked="t" coordsize="21600,21600" o:gfxdata="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wY04NgAAAAKAQAADwAAAAAAAAABACAA&#10;AAAiAAAAZHJzL2Rvd25yZXYueG1sUEsBAhQAFAAAAAgAh07iQPF2HP0NAgAANgQAAA4AAAAAAAAA&#10;AQAgAAAAJwEAAGRycy9lMm9Eb2MueG1sUEsFBgAAAAAGAAYAWQEAAKYFAAAAAA==&#10;">
                <v:fill on="t" focussize="0,0"/>
                <v:stroke color="#000000" joinstyle="miter"/>
                <v:imagedata o:title=""/>
                <o:lock v:ext="edit" aspectratio="f"/>
                <v:textbox>
                  <w:txbxContent>
                    <w:p>
                      <w:pPr>
                        <w:jc w:val="center"/>
                        <w:rPr>
                          <w:rFonts w:hint="default" w:ascii="楷体_GB2312" w:hAnsi="楷体_GB2312" w:eastAsia="楷体_GB2312"/>
                          <w:sz w:val="28"/>
                          <w:szCs w:val="28"/>
                          <w:lang w:val="en-US" w:eastAsia="zh-CN"/>
                        </w:rPr>
                      </w:pPr>
                      <w:r>
                        <w:rPr>
                          <w:rFonts w:hint="eastAsia" w:ascii="楷体_GB2312" w:hAnsi="楷体_GB2312" w:eastAsia="楷体_GB2312"/>
                          <w:sz w:val="28"/>
                          <w:szCs w:val="28"/>
                        </w:rPr>
                        <w:t>填写《入会申请表》</w:t>
                      </w:r>
                      <w:r>
                        <w:rPr>
                          <w:rFonts w:hint="eastAsia" w:ascii="楷体_GB2312" w:hAnsi="楷体_GB2312" w:eastAsia="楷体_GB2312"/>
                          <w:sz w:val="28"/>
                          <w:szCs w:val="28"/>
                          <w:lang w:val="en-US" w:eastAsia="zh-CN"/>
                        </w:rPr>
                        <w:t>,报送秘书处</w:t>
                      </w:r>
                    </w:p>
                  </w:txbxContent>
                </v:textbox>
              </v:shape>
            </w:pict>
          </mc:Fallback>
        </mc:AlternateContent>
      </w:r>
    </w:p>
    <w:p>
      <w:pPr>
        <w:rPr>
          <w:rFonts w:hint="eastAsia"/>
        </w:rPr>
      </w:pPr>
    </w:p>
    <w:p>
      <w:pPr>
        <w:rPr>
          <w:rFonts w:hint="eastAsia"/>
        </w:rPr>
      </w:pPr>
    </w:p>
    <w:p>
      <w:pPr>
        <w:rPr>
          <w:rFonts w:hint="eastAsia"/>
        </w:rPr>
      </w:pPr>
      <w:r>
        <w:rPr>
          <w:rFonts w:ascii="宋体" w:hAnsi="宋体"/>
        </w:rPr>
        <mc:AlternateContent>
          <mc:Choice Requires="wps">
            <w:drawing>
              <wp:anchor distT="0" distB="0" distL="114300" distR="114300" simplePos="0" relativeHeight="251677696" behindDoc="0" locked="0" layoutInCell="1" allowOverlap="1">
                <wp:simplePos x="0" y="0"/>
                <wp:positionH relativeFrom="column">
                  <wp:posOffset>2286000</wp:posOffset>
                </wp:positionH>
                <wp:positionV relativeFrom="paragraph">
                  <wp:posOffset>166370</wp:posOffset>
                </wp:positionV>
                <wp:extent cx="635" cy="495300"/>
                <wp:effectExtent l="38100" t="0" r="37465" b="0"/>
                <wp:wrapNone/>
                <wp:docPr id="18" name="直接连接符 18"/>
                <wp:cNvGraphicFramePr/>
                <a:graphic xmlns:a="http://schemas.openxmlformats.org/drawingml/2006/main">
                  <a:graphicData uri="http://schemas.microsoft.com/office/word/2010/wordprocessingShape">
                    <wps:wsp>
                      <wps:cNvCnPr/>
                      <wps:spPr>
                        <a:xfrm flipH="1">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0pt;margin-top:13.1pt;height:39pt;width:0.05pt;z-index:251677696;mso-width-relative:page;mso-height-relative:page;" filled="f" stroked="t" coordsize="21600,21600" o:gfxdata="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W496DZAAAACgEAAA8AAAAAAAAAAQAgAAAAIgAA&#10;AGRycy9kb3ducmV2LnhtbFBLAQIUABQAAAAIAIdO4kBdOXyfBwIAAPUDAAAOAAAAAAAAAAEAIAAA&#10;ACgBAABkcnMvZTJvRG9jLnhtbFBLBQYAAAAABgAGAFkBAAChBQAAAAA=&#10;">
                <v:fill on="f" focussize="0,0"/>
                <v:stroke color="#000000" joinstyle="round" endarrow="block"/>
                <v:imagedata o:title=""/>
                <o:lock v:ext="edit" aspectratio="f"/>
              </v:line>
            </w:pict>
          </mc:Fallback>
        </mc:AlternateContent>
      </w:r>
    </w:p>
    <w:p>
      <w:pPr>
        <w:rPr>
          <w:rFonts w:hint="eastAsia"/>
        </w:rPr>
      </w:pPr>
    </w:p>
    <w:p>
      <w:pPr>
        <w:rPr>
          <w:rFonts w:hint="eastAsia"/>
        </w:rPr>
      </w:pPr>
      <w:r>
        <mc:AlternateContent>
          <mc:Choice Requires="wps">
            <w:drawing>
              <wp:anchor distT="0" distB="0" distL="114300" distR="114300" simplePos="0" relativeHeight="251661312" behindDoc="0" locked="0" layoutInCell="1" allowOverlap="1">
                <wp:simplePos x="0" y="0"/>
                <wp:positionH relativeFrom="column">
                  <wp:posOffset>4686935</wp:posOffset>
                </wp:positionH>
                <wp:positionV relativeFrom="paragraph">
                  <wp:posOffset>198120</wp:posOffset>
                </wp:positionV>
                <wp:extent cx="523875" cy="4354830"/>
                <wp:effectExtent l="4445" t="4445" r="5080" b="9525"/>
                <wp:wrapNone/>
                <wp:docPr id="11" name="文本框 11"/>
                <wp:cNvGraphicFramePr/>
                <a:graphic xmlns:a="http://schemas.openxmlformats.org/drawingml/2006/main">
                  <a:graphicData uri="http://schemas.microsoft.com/office/word/2010/wordprocessingShape">
                    <wps:wsp>
                      <wps:cNvSpPr txBox="1"/>
                      <wps:spPr>
                        <a:xfrm>
                          <a:off x="0" y="0"/>
                          <a:ext cx="523875" cy="4354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楷体_GB2312" w:hAnsi="楷体_GB2312" w:eastAsia="楷体_GB2312"/>
                                <w:sz w:val="28"/>
                              </w:rPr>
                            </w:pPr>
                            <w:r>
                              <w:rPr>
                                <w:rFonts w:hint="eastAsia" w:ascii="楷体_GB2312" w:hAnsi="楷体_GB2312" w:eastAsia="楷体_GB2312"/>
                                <w:sz w:val="28"/>
                              </w:rPr>
                              <w:t>不  予  加  入</w:t>
                            </w:r>
                          </w:p>
                        </w:txbxContent>
                      </wps:txbx>
                      <wps:bodyPr vert="eaVert" upright="1"/>
                    </wps:wsp>
                  </a:graphicData>
                </a:graphic>
              </wp:anchor>
            </w:drawing>
          </mc:Choice>
          <mc:Fallback>
            <w:pict>
              <v:shape id="_x0000_s1026" o:spid="_x0000_s1026" o:spt="202" type="#_x0000_t202" style="position:absolute;left:0pt;margin-left:369.05pt;margin-top:15.6pt;height:342.9pt;width:41.25pt;z-index:251661312;mso-width-relative:page;mso-height-relative:page;" fillcolor="#FFFFFF" filled="t" stroked="t" coordsize="21600,21600" o:gfxdata="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AgRh81wAAAAoBAAAPAAAA&#10;AAAAAAEAIAAAACIAAABkcnMvZG93bnJldi54bWxQSwECFAAUAAAACACHTuJAsVchIBYCAABGBAAA&#10;DgAAAAAAAAABACAAAAAmAQAAZHJzL2Uyb0RvYy54bWxQSwUGAAAAAAYABgBZAQAArgUAAAAA&#10;">
                <v:fill on="t" focussize="0,0"/>
                <v:stroke color="#000000" joinstyle="miter"/>
                <v:imagedata o:title=""/>
                <o:lock v:ext="edit" aspectratio="f"/>
                <v:textbox style="layout-flow:vertical-ideographic;">
                  <w:txbxContent>
                    <w:p>
                      <w:pPr>
                        <w:jc w:val="center"/>
                        <w:rPr>
                          <w:rFonts w:hint="eastAsia" w:ascii="楷体_GB2312" w:hAnsi="楷体_GB2312" w:eastAsia="楷体_GB2312"/>
                          <w:sz w:val="28"/>
                        </w:rPr>
                      </w:pPr>
                      <w:r>
                        <w:rPr>
                          <w:rFonts w:hint="eastAsia" w:ascii="楷体_GB2312" w:hAnsi="楷体_GB2312" w:eastAsia="楷体_GB2312"/>
                          <w:sz w:val="28"/>
                        </w:rPr>
                        <w:t>不  予  加  入</w:t>
                      </w:r>
                    </w:p>
                  </w:txbxContent>
                </v:textbox>
              </v:shape>
            </w:pict>
          </mc:Fallback>
        </mc:AlternateContent>
      </w:r>
      <w:r>
        <mc:AlternateContent>
          <mc:Choice Requires="wps">
            <w:drawing>
              <wp:anchor distT="0" distB="0" distL="114300" distR="114300" simplePos="0" relativeHeight="251668480" behindDoc="1" locked="0" layoutInCell="1" allowOverlap="1">
                <wp:simplePos x="0" y="0"/>
                <wp:positionH relativeFrom="column">
                  <wp:posOffset>3732530</wp:posOffset>
                </wp:positionH>
                <wp:positionV relativeFrom="paragraph">
                  <wp:posOffset>152400</wp:posOffset>
                </wp:positionV>
                <wp:extent cx="720090" cy="344170"/>
                <wp:effectExtent l="0" t="0" r="3810" b="11430"/>
                <wp:wrapNone/>
                <wp:docPr id="4" name="文本框 4"/>
                <wp:cNvGraphicFramePr/>
                <a:graphic xmlns:a="http://schemas.openxmlformats.org/drawingml/2006/main">
                  <a:graphicData uri="http://schemas.microsoft.com/office/word/2010/wordprocessingShape">
                    <wps:wsp>
                      <wps:cNvSpPr txBox="1"/>
                      <wps:spPr>
                        <a:xfrm>
                          <a:off x="0" y="0"/>
                          <a:ext cx="720090" cy="344170"/>
                        </a:xfrm>
                        <a:prstGeom prst="rect">
                          <a:avLst/>
                        </a:prstGeom>
                        <a:solidFill>
                          <a:srgbClr val="FFFFFF"/>
                        </a:solidFill>
                        <a:ln>
                          <a:noFill/>
                        </a:ln>
                      </wps:spPr>
                      <wps:txbx>
                        <w:txbxContent>
                          <w:p>
                            <w:pPr>
                              <w:jc w:val="center"/>
                              <w:rPr>
                                <w:rFonts w:hint="eastAsia" w:ascii="楷体_GB2312" w:hAnsi="楷体_GB2312" w:eastAsia="楷体_GB2312"/>
                                <w:sz w:val="24"/>
                                <w:szCs w:val="24"/>
                              </w:rPr>
                            </w:pPr>
                            <w:r>
                              <w:rPr>
                                <w:rFonts w:hint="eastAsia" w:ascii="楷体_GB2312" w:hAnsi="楷体_GB2312" w:eastAsia="楷体_GB2312"/>
                                <w:sz w:val="24"/>
                                <w:szCs w:val="24"/>
                              </w:rPr>
                              <w:t>不合格</w:t>
                            </w:r>
                          </w:p>
                        </w:txbxContent>
                      </wps:txbx>
                      <wps:bodyPr upright="1"/>
                    </wps:wsp>
                  </a:graphicData>
                </a:graphic>
              </wp:anchor>
            </w:drawing>
          </mc:Choice>
          <mc:Fallback>
            <w:pict>
              <v:shape id="_x0000_s1026" o:spid="_x0000_s1026" o:spt="202" type="#_x0000_t202" style="position:absolute;left:0pt;margin-left:293.9pt;margin-top:12pt;height:27.1pt;width:56.7pt;z-index:-251648000;mso-width-relative:page;mso-height-relative:page;" fillcolor="#FFFFFF" filled="t" stroked="f" coordsize="21600,21600" o:gfxdata="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Oz4/9cAAAAJAQAADwAAAAAAAAABACAAAAAiAAAAZHJzL2Rvd25yZXYueG1s&#10;UEsBAhQAFAAAAAgAh07iQESGe8/AAQAAdgMAAA4AAAAAAAAAAQAgAAAAJgEAAGRycy9lMm9Eb2Mu&#10;eG1sUEsFBgAAAAAGAAYAWQEAAFgFAAAAAA==&#10;">
                <v:fill on="t" focussize="0,0"/>
                <v:stroke on="f"/>
                <v:imagedata o:title=""/>
                <o:lock v:ext="edit" aspectratio="f"/>
                <v:textbox>
                  <w:txbxContent>
                    <w:p>
                      <w:pPr>
                        <w:jc w:val="center"/>
                        <w:rPr>
                          <w:rFonts w:hint="eastAsia" w:ascii="楷体_GB2312" w:hAnsi="楷体_GB2312" w:eastAsia="楷体_GB2312"/>
                          <w:sz w:val="24"/>
                          <w:szCs w:val="24"/>
                        </w:rPr>
                      </w:pPr>
                      <w:r>
                        <w:rPr>
                          <w:rFonts w:hint="eastAsia" w:ascii="楷体_GB2312" w:hAnsi="楷体_GB2312" w:eastAsia="楷体_GB2312"/>
                          <w:sz w:val="24"/>
                          <w:szCs w:val="24"/>
                        </w:rPr>
                        <w:t>不合格</w:t>
                      </w:r>
                    </w:p>
                  </w:txbxContent>
                </v:textbox>
              </v:shape>
            </w:pict>
          </mc:Fallback>
        </mc:AlternateContent>
      </w:r>
    </w:p>
    <w:p>
      <w:pPr>
        <w:rPr>
          <w:rFonts w:hint="eastAsia"/>
        </w:rPr>
      </w:pPr>
      <w:r>
        <mc:AlternateContent>
          <mc:Choice Requires="wps">
            <w:drawing>
              <wp:anchor distT="0" distB="0" distL="114300" distR="114300" simplePos="0" relativeHeight="251659264" behindDoc="0" locked="0" layoutInCell="1" allowOverlap="1">
                <wp:simplePos x="0" y="0"/>
                <wp:positionH relativeFrom="column">
                  <wp:posOffset>1079500</wp:posOffset>
                </wp:positionH>
                <wp:positionV relativeFrom="paragraph">
                  <wp:posOffset>103505</wp:posOffset>
                </wp:positionV>
                <wp:extent cx="2418080" cy="480695"/>
                <wp:effectExtent l="4445" t="4445" r="15875" b="10160"/>
                <wp:wrapNone/>
                <wp:docPr id="5" name="文本框 5"/>
                <wp:cNvGraphicFramePr/>
                <a:graphic xmlns:a="http://schemas.openxmlformats.org/drawingml/2006/main">
                  <a:graphicData uri="http://schemas.microsoft.com/office/word/2010/wordprocessingShape">
                    <wps:wsp>
                      <wps:cNvSpPr txBox="1"/>
                      <wps:spPr>
                        <a:xfrm>
                          <a:off x="0" y="0"/>
                          <a:ext cx="2418080" cy="4806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楷体_GB2312" w:hAnsi="楷体_GB2312" w:eastAsia="楷体_GB2312"/>
                                <w:sz w:val="28"/>
                                <w:szCs w:val="28"/>
                              </w:rPr>
                            </w:pPr>
                            <w:r>
                              <w:rPr>
                                <w:rFonts w:hint="eastAsia" w:ascii="楷体_GB2312" w:hAnsi="楷体_GB2312" w:eastAsia="楷体_GB2312"/>
                                <w:sz w:val="28"/>
                                <w:szCs w:val="28"/>
                              </w:rPr>
                              <w:t>秘书处审核</w:t>
                            </w:r>
                          </w:p>
                        </w:txbxContent>
                      </wps:txbx>
                      <wps:bodyPr upright="1"/>
                    </wps:wsp>
                  </a:graphicData>
                </a:graphic>
              </wp:anchor>
            </w:drawing>
          </mc:Choice>
          <mc:Fallback>
            <w:pict>
              <v:shape id="_x0000_s1026" o:spid="_x0000_s1026" o:spt="202" type="#_x0000_t202" style="position:absolute;left:0pt;margin-left:85pt;margin-top:8.15pt;height:37.85pt;width:190.4pt;z-index:251659264;mso-width-relative:page;mso-height-relative:page;" fillcolor="#FFFFFF" filled="t" stroked="t" coordsize="21600,21600" o:gfxdata="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eMxvx2AAAAAkBAAAPAAAAAAAAAAEAIAAA&#10;ACIAAABkcnMvZG93bnJldi54bWxQSwECFAAUAAAACACHTuJAL5Mo3gwCAAA2BAAADgAAAAAAAAAB&#10;ACAAAAAnAQAAZHJzL2Uyb0RvYy54bWxQSwUGAAAAAAYABgBZAQAApQUAAAAA&#10;">
                <v:fill on="t" focussize="0,0"/>
                <v:stroke color="#000000" joinstyle="miter"/>
                <v:imagedata o:title=""/>
                <o:lock v:ext="edit" aspectratio="f"/>
                <v:textbox>
                  <w:txbxContent>
                    <w:p>
                      <w:pPr>
                        <w:spacing w:line="400" w:lineRule="exact"/>
                        <w:jc w:val="center"/>
                        <w:rPr>
                          <w:rFonts w:hint="eastAsia" w:ascii="楷体_GB2312" w:hAnsi="楷体_GB2312" w:eastAsia="楷体_GB2312"/>
                          <w:sz w:val="28"/>
                          <w:szCs w:val="28"/>
                        </w:rPr>
                      </w:pPr>
                      <w:r>
                        <w:rPr>
                          <w:rFonts w:hint="eastAsia" w:ascii="楷体_GB2312" w:hAnsi="楷体_GB2312" w:eastAsia="楷体_GB2312"/>
                          <w:sz w:val="28"/>
                          <w:szCs w:val="28"/>
                        </w:rPr>
                        <w:t>秘书处审核</w:t>
                      </w:r>
                    </w:p>
                  </w:txbxContent>
                </v:textbox>
              </v:shape>
            </w:pict>
          </mc:Fallback>
        </mc:AlternateContent>
      </w:r>
    </w:p>
    <w:p>
      <w:pPr>
        <w:rPr>
          <w:rFonts w:hint="eastAsia"/>
        </w:rPr>
      </w:pPr>
      <w:r>
        <mc:AlternateContent>
          <mc:Choice Requires="wps">
            <w:drawing>
              <wp:anchor distT="0" distB="0" distL="114300" distR="114300" simplePos="0" relativeHeight="251663360" behindDoc="0" locked="0" layoutInCell="1" allowOverlap="1">
                <wp:simplePos x="0" y="0"/>
                <wp:positionH relativeFrom="column">
                  <wp:posOffset>3518535</wp:posOffset>
                </wp:positionH>
                <wp:positionV relativeFrom="paragraph">
                  <wp:posOffset>142240</wp:posOffset>
                </wp:positionV>
                <wp:extent cx="1103630" cy="2540"/>
                <wp:effectExtent l="0" t="38100" r="1270" b="35560"/>
                <wp:wrapNone/>
                <wp:docPr id="13" name="直接连接符 13"/>
                <wp:cNvGraphicFramePr/>
                <a:graphic xmlns:a="http://schemas.openxmlformats.org/drawingml/2006/main">
                  <a:graphicData uri="http://schemas.microsoft.com/office/word/2010/wordprocessingShape">
                    <wps:wsp>
                      <wps:cNvCnPr/>
                      <wps:spPr>
                        <a:xfrm flipV="1">
                          <a:off x="0" y="0"/>
                          <a:ext cx="1103630" cy="2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77.05pt;margin-top:11.2pt;height:0.2pt;width:86.9pt;z-index:251663360;mso-width-relative:page;mso-height-relative:page;" filled="f" stroked="t" coordsize="21600,21600" o:gfxdata="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Lwlj2QAAAAkBAAAPAAAAAAAAAAEAIAAAACIA&#10;AABkcnMvZG93bnJldi54bWxQSwECFAAUAAAACACHTuJAL0tB/wgCAAD3AwAADgAAAAAAAAABACAA&#10;AAAoAQAAZHJzL2Uyb0RvYy54bWxQSwUGAAAAAAYABgBZAQAAogUA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ascii="宋体" w:hAnsi="宋体"/>
        </w:rPr>
        <mc:AlternateContent>
          <mc:Choice Requires="wps">
            <w:drawing>
              <wp:anchor distT="0" distB="0" distL="114300" distR="114300" simplePos="0" relativeHeight="251666432" behindDoc="0" locked="0" layoutInCell="1" allowOverlap="1">
                <wp:simplePos x="0" y="0"/>
                <wp:positionH relativeFrom="column">
                  <wp:posOffset>2286000</wp:posOffset>
                </wp:positionH>
                <wp:positionV relativeFrom="paragraph">
                  <wp:posOffset>99060</wp:posOffset>
                </wp:positionV>
                <wp:extent cx="635" cy="487680"/>
                <wp:effectExtent l="38100" t="0" r="37465" b="7620"/>
                <wp:wrapNone/>
                <wp:docPr id="6" name="直接连接符 6"/>
                <wp:cNvGraphicFramePr/>
                <a:graphic xmlns:a="http://schemas.openxmlformats.org/drawingml/2006/main">
                  <a:graphicData uri="http://schemas.microsoft.com/office/word/2010/wordprocessingShape">
                    <wps:wsp>
                      <wps:cNvCnPr/>
                      <wps:spPr>
                        <a:xfrm flipH="1">
                          <a:off x="0" y="0"/>
                          <a:ext cx="635" cy="4876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0pt;margin-top:7.8pt;height:38.4pt;width:0.05pt;z-index:251666432;mso-width-relative:page;mso-height-relative:page;" filled="f" stroked="t" coordsize="21600,21600" o:gfxdata="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3rve0NgAAAAJAQAADwAAAAAAAAABACAAAAAiAAAA&#10;ZHJzL2Rvd25yZXYueG1sUEsBAhQAFAAAAAgAh07iQHV3ImIHAgAA8wMAAA4AAAAAAAAAAQAgAAAA&#10;JwEAAGRycy9lMm9Eb2MueG1sUEsFBgAAAAAGAAYAWQEAAKAFAAAAAA==&#10;">
                <v:fill on="f" focussize="0,0"/>
                <v:stroke color="#000000" joinstyle="round" endarrow="block"/>
                <v:imagedata o:title=""/>
                <o:lock v:ext="edit" aspectratio="f"/>
              </v:line>
            </w:pict>
          </mc:Fallback>
        </mc:AlternateContent>
      </w:r>
    </w:p>
    <w:p>
      <w:pPr>
        <w:rPr>
          <w:rFonts w:hint="eastAsia"/>
        </w:rPr>
      </w:pPr>
      <w:r>
        <mc:AlternateContent>
          <mc:Choice Requires="wps">
            <w:drawing>
              <wp:anchor distT="0" distB="0" distL="114300" distR="114300" simplePos="0" relativeHeight="251673600" behindDoc="0" locked="0" layoutInCell="1" allowOverlap="1">
                <wp:simplePos x="0" y="0"/>
                <wp:positionH relativeFrom="column">
                  <wp:posOffset>2514600</wp:posOffset>
                </wp:positionH>
                <wp:positionV relativeFrom="paragraph">
                  <wp:posOffset>69850</wp:posOffset>
                </wp:positionV>
                <wp:extent cx="914400" cy="327025"/>
                <wp:effectExtent l="0" t="0" r="0" b="3175"/>
                <wp:wrapNone/>
                <wp:docPr id="7" name="文本框 7"/>
                <wp:cNvGraphicFramePr/>
                <a:graphic xmlns:a="http://schemas.openxmlformats.org/drawingml/2006/main">
                  <a:graphicData uri="http://schemas.microsoft.com/office/word/2010/wordprocessingShape">
                    <wps:wsp>
                      <wps:cNvSpPr txBox="1"/>
                      <wps:spPr>
                        <a:xfrm>
                          <a:off x="0" y="0"/>
                          <a:ext cx="914400" cy="327025"/>
                        </a:xfrm>
                        <a:prstGeom prst="rect">
                          <a:avLst/>
                        </a:prstGeom>
                        <a:solidFill>
                          <a:srgbClr val="FFFFFF"/>
                        </a:solidFill>
                        <a:ln>
                          <a:noFill/>
                        </a:ln>
                      </wps:spPr>
                      <wps:txbx>
                        <w:txbxContent>
                          <w:p>
                            <w:pPr>
                              <w:jc w:val="center"/>
                              <w:rPr>
                                <w:rFonts w:hint="eastAsia" w:ascii="楷体_GB2312" w:hAnsi="楷体_GB2312" w:eastAsia="楷体_GB2312"/>
                                <w:sz w:val="24"/>
                                <w:szCs w:val="24"/>
                              </w:rPr>
                            </w:pPr>
                            <w:r>
                              <w:rPr>
                                <w:rFonts w:hint="eastAsia" w:ascii="楷体_GB2312" w:hAnsi="楷体_GB2312" w:eastAsia="楷体_GB2312"/>
                                <w:sz w:val="24"/>
                                <w:szCs w:val="24"/>
                              </w:rPr>
                              <w:t>合格</w:t>
                            </w:r>
                          </w:p>
                        </w:txbxContent>
                      </wps:txbx>
                      <wps:bodyPr upright="1"/>
                    </wps:wsp>
                  </a:graphicData>
                </a:graphic>
              </wp:anchor>
            </w:drawing>
          </mc:Choice>
          <mc:Fallback>
            <w:pict>
              <v:shape id="_x0000_s1026" o:spid="_x0000_s1026" o:spt="202" type="#_x0000_t202" style="position:absolute;left:0pt;margin-left:198pt;margin-top:5.5pt;height:25.75pt;width:72pt;z-index:251673600;mso-width-relative:page;mso-height-relative:page;" fillcolor="#FFFFFF" filled="t" stroked="f" coordsize="21600,21600" o:gfxdata="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LIUjX1wAAAAkBAAAPAAAAAAAAAAEAIAAAACIAAABkcnMvZG93bnJldi54bWxQ&#10;SwECFAAUAAAACACHTuJAnklIK78BAAB2AwAADgAAAAAAAAABACAAAAAmAQAAZHJzL2Uyb0RvYy54&#10;bWxQSwUGAAAAAAYABgBZAQAAVwUAAAAA&#10;">
                <v:fill on="t" focussize="0,0"/>
                <v:stroke on="f"/>
                <v:imagedata o:title=""/>
                <o:lock v:ext="edit" aspectratio="f"/>
                <v:textbox>
                  <w:txbxContent>
                    <w:p>
                      <w:pPr>
                        <w:jc w:val="center"/>
                        <w:rPr>
                          <w:rFonts w:hint="eastAsia" w:ascii="楷体_GB2312" w:hAnsi="楷体_GB2312" w:eastAsia="楷体_GB2312"/>
                          <w:sz w:val="24"/>
                          <w:szCs w:val="24"/>
                        </w:rPr>
                      </w:pPr>
                      <w:r>
                        <w:rPr>
                          <w:rFonts w:hint="eastAsia" w:ascii="楷体_GB2312" w:hAnsi="楷体_GB2312" w:eastAsia="楷体_GB2312"/>
                          <w:sz w:val="24"/>
                          <w:szCs w:val="24"/>
                        </w:rPr>
                        <w:t>合格</w:t>
                      </w:r>
                    </w:p>
                  </w:txbxContent>
                </v:textbox>
              </v:shape>
            </w:pict>
          </mc:Fallback>
        </mc:AlternateContent>
      </w:r>
    </w:p>
    <w:p>
      <w:pPr>
        <w:rPr>
          <w:rFonts w:hint="eastAsia"/>
        </w:rPr>
      </w:pPr>
      <w:r>
        <mc:AlternateContent>
          <mc:Choice Requires="wps">
            <w:drawing>
              <wp:anchor distT="0" distB="0" distL="114300" distR="114300" simplePos="0" relativeHeight="251669504" behindDoc="0" locked="0" layoutInCell="1" allowOverlap="1">
                <wp:simplePos x="0" y="0"/>
                <wp:positionH relativeFrom="column">
                  <wp:posOffset>3771900</wp:posOffset>
                </wp:positionH>
                <wp:positionV relativeFrom="paragraph">
                  <wp:posOffset>0</wp:posOffset>
                </wp:positionV>
                <wp:extent cx="720090" cy="443230"/>
                <wp:effectExtent l="0" t="0" r="3810" b="1270"/>
                <wp:wrapNone/>
                <wp:docPr id="19" name="文本框 19"/>
                <wp:cNvGraphicFramePr/>
                <a:graphic xmlns:a="http://schemas.openxmlformats.org/drawingml/2006/main">
                  <a:graphicData uri="http://schemas.microsoft.com/office/word/2010/wordprocessingShape">
                    <wps:wsp>
                      <wps:cNvSpPr txBox="1"/>
                      <wps:spPr>
                        <a:xfrm>
                          <a:off x="0" y="0"/>
                          <a:ext cx="720090" cy="443230"/>
                        </a:xfrm>
                        <a:prstGeom prst="rect">
                          <a:avLst/>
                        </a:prstGeom>
                        <a:solidFill>
                          <a:srgbClr val="FFFFFF"/>
                        </a:solidFill>
                        <a:ln>
                          <a:noFill/>
                        </a:ln>
                      </wps:spPr>
                      <wps:txbx>
                        <w:txbxContent>
                          <w:p>
                            <w:pPr>
                              <w:jc w:val="center"/>
                              <w:rPr>
                                <w:rFonts w:hint="eastAsia" w:ascii="楷体_GB2312" w:hAnsi="楷体_GB2312" w:eastAsia="楷体_GB2312"/>
                                <w:sz w:val="24"/>
                                <w:szCs w:val="24"/>
                              </w:rPr>
                            </w:pPr>
                            <w:r>
                              <w:rPr>
                                <w:rFonts w:hint="eastAsia" w:ascii="楷体_GB2312" w:hAnsi="楷体_GB2312" w:eastAsia="楷体_GB2312"/>
                                <w:sz w:val="24"/>
                                <w:szCs w:val="24"/>
                              </w:rPr>
                              <w:t>未同意</w:t>
                            </w:r>
                          </w:p>
                        </w:txbxContent>
                      </wps:txbx>
                      <wps:bodyPr upright="1"/>
                    </wps:wsp>
                  </a:graphicData>
                </a:graphic>
              </wp:anchor>
            </w:drawing>
          </mc:Choice>
          <mc:Fallback>
            <w:pict>
              <v:shape id="_x0000_s1026" o:spid="_x0000_s1026" o:spt="202" type="#_x0000_t202" style="position:absolute;left:0pt;margin-left:297pt;margin-top:0pt;height:34.9pt;width:56.7pt;z-index:251669504;mso-width-relative:page;mso-height-relative:page;" fillcolor="#FFFFFF" filled="t" stroked="f" coordsize="21600,21600" o:gfxdata="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4SwoNYAAAAHAQAADwAAAAAAAAABACAAAAAiAAAAZHJzL2Rvd25yZXYueG1s&#10;UEsBAhQAFAAAAAgAh07iQMSmIurBAQAAeAMAAA4AAAAAAAAAAQAgAAAAJQEAAGRycy9lMm9Eb2Mu&#10;eG1sUEsFBgAAAAAGAAYAWQEAAFgFAAAAAA==&#10;">
                <v:fill on="t" focussize="0,0"/>
                <v:stroke on="f"/>
                <v:imagedata o:title=""/>
                <o:lock v:ext="edit" aspectratio="f"/>
                <v:textbox>
                  <w:txbxContent>
                    <w:p>
                      <w:pPr>
                        <w:jc w:val="center"/>
                        <w:rPr>
                          <w:rFonts w:hint="eastAsia" w:ascii="楷体_GB2312" w:hAnsi="楷体_GB2312" w:eastAsia="楷体_GB2312"/>
                          <w:sz w:val="24"/>
                          <w:szCs w:val="24"/>
                        </w:rPr>
                      </w:pPr>
                      <w:r>
                        <w:rPr>
                          <w:rFonts w:hint="eastAsia" w:ascii="楷体_GB2312" w:hAnsi="楷体_GB2312" w:eastAsia="楷体_GB2312"/>
                          <w:sz w:val="24"/>
                          <w:szCs w:val="24"/>
                        </w:rPr>
                        <w:t>未同意</w:t>
                      </w:r>
                    </w:p>
                  </w:txbxContent>
                </v:textbox>
              </v:shape>
            </w:pict>
          </mc:Fallback>
        </mc:AlternateContent>
      </w:r>
    </w:p>
    <w:p>
      <w:pPr>
        <w:rPr>
          <w:rFonts w:hint="eastAsia"/>
        </w:rPr>
      </w:pPr>
      <w: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0</wp:posOffset>
                </wp:positionV>
                <wp:extent cx="2736215" cy="504190"/>
                <wp:effectExtent l="5080" t="5080" r="14605" b="11430"/>
                <wp:wrapNone/>
                <wp:docPr id="8" name="文本框 8"/>
                <wp:cNvGraphicFramePr/>
                <a:graphic xmlns:a="http://schemas.openxmlformats.org/drawingml/2006/main">
                  <a:graphicData uri="http://schemas.microsoft.com/office/word/2010/wordprocessingShape">
                    <wps:wsp>
                      <wps:cNvSpPr txBox="1"/>
                      <wps:spPr>
                        <a:xfrm>
                          <a:off x="0" y="0"/>
                          <a:ext cx="2736215" cy="5041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楷体_GB2312" w:hAnsi="楷体_GB2312" w:eastAsia="楷体_GB2312"/>
                                <w:sz w:val="28"/>
                              </w:rPr>
                            </w:pPr>
                            <w:r>
                              <w:rPr>
                                <w:rFonts w:hint="eastAsia" w:ascii="楷体_GB2312" w:hAnsi="楷体_GB2312" w:eastAsia="楷体_GB2312"/>
                                <w:sz w:val="28"/>
                              </w:rPr>
                              <w:t>秘书处报主席团会议研究</w:t>
                            </w:r>
                          </w:p>
                        </w:txbxContent>
                      </wps:txbx>
                      <wps:bodyPr upright="1"/>
                    </wps:wsp>
                  </a:graphicData>
                </a:graphic>
              </wp:anchor>
            </w:drawing>
          </mc:Choice>
          <mc:Fallback>
            <w:pict>
              <v:shape id="_x0000_s1026" o:spid="_x0000_s1026" o:spt="202" type="#_x0000_t202" style="position:absolute;left:0pt;margin-left:72pt;margin-top:0pt;height:39.7pt;width:215.45pt;z-index:251660288;mso-width-relative:page;mso-height-relative:page;" fillcolor="#FFFFFF" filled="t" stroked="t" coordsize="21600,21600" o:gfxdata="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dMaw7XAAAABwEAAA8AAAAAAAAAAQAgAAAA&#10;IgAAAGRycy9kb3ducmV2LnhtbFBLAQIUABQAAAAIAIdO4kDlw7h3DAIAADYEAAAOAAAAAAAAAAEA&#10;IAAAACYBAABkcnMvZTJvRG9jLnhtbFBLBQYAAAAABgAGAFkBAACkBQAAAAA=&#10;">
                <v:fill on="t" focussize="0,0"/>
                <v:stroke color="#000000" joinstyle="miter"/>
                <v:imagedata o:title=""/>
                <o:lock v:ext="edit" aspectratio="f"/>
                <v:textbox>
                  <w:txbxContent>
                    <w:p>
                      <w:pPr>
                        <w:jc w:val="center"/>
                        <w:rPr>
                          <w:rFonts w:hint="eastAsia" w:ascii="楷体_GB2312" w:hAnsi="楷体_GB2312" w:eastAsia="楷体_GB2312"/>
                          <w:sz w:val="28"/>
                        </w:rPr>
                      </w:pPr>
                      <w:r>
                        <w:rPr>
                          <w:rFonts w:hint="eastAsia" w:ascii="楷体_GB2312" w:hAnsi="楷体_GB2312" w:eastAsia="楷体_GB2312"/>
                          <w:sz w:val="28"/>
                        </w:rPr>
                        <w:t>秘书处报主席团会议研究</w:t>
                      </w:r>
                    </w:p>
                  </w:txbxContent>
                </v:textbox>
              </v:shape>
            </w:pict>
          </mc:Fallback>
        </mc:AlternateContent>
      </w:r>
    </w:p>
    <w:p>
      <w:pPr>
        <w:rPr>
          <w:rFonts w:hint="eastAsia"/>
        </w:rPr>
      </w:pPr>
      <w:r>
        <mc:AlternateContent>
          <mc:Choice Requires="wps">
            <w:drawing>
              <wp:anchor distT="0" distB="0" distL="114300" distR="114300" simplePos="0" relativeHeight="251664384" behindDoc="0" locked="0" layoutInCell="1" allowOverlap="1">
                <wp:simplePos x="0" y="0"/>
                <wp:positionH relativeFrom="column">
                  <wp:posOffset>3657600</wp:posOffset>
                </wp:positionH>
                <wp:positionV relativeFrom="paragraph">
                  <wp:posOffset>99060</wp:posOffset>
                </wp:positionV>
                <wp:extent cx="1028700" cy="0"/>
                <wp:effectExtent l="0" t="38100" r="0" b="38100"/>
                <wp:wrapNone/>
                <wp:docPr id="9" name="直接连接符 9"/>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8pt;margin-top:7.8pt;height:0pt;width:81pt;z-index:251664384;mso-width-relative:page;mso-height-relative:page;" filled="f" stroked="t" coordsize="21600,21600" o:gfxdata="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CvRGHYAAAACQEAAA8AAAAAAAAAAQAgAAAAIgAAAGRycy9kb3ducmV2&#10;LnhtbFBLAQIUABQAAAAIAIdO4kA8GPeL/AEAAOgDAAAOAAAAAAAAAAEAIAAAACcBAABkcnMvZTJv&#10;RG9jLnhtbFBLBQYAAAAABgAGAFkBAACVBQAAAAA=&#10;">
                <v:fill on="f" focussize="0,0"/>
                <v:stroke color="#000000" joinstyle="round" endarrow="block"/>
                <v:imagedata o:title=""/>
                <o:lock v:ext="edit" aspectratio="f"/>
              </v:line>
            </w:pict>
          </mc:Fallback>
        </mc:AlternateContent>
      </w:r>
    </w:p>
    <w:p>
      <w:pPr>
        <w:rPr>
          <w:rFonts w:hint="eastAsia"/>
        </w:rPr>
      </w:pPr>
      <w:r>
        <w:rPr>
          <w:rFonts w:ascii="宋体" w:hAnsi="宋体"/>
        </w:rPr>
        <mc:AlternateContent>
          <mc:Choice Requires="wps">
            <w:drawing>
              <wp:anchor distT="0" distB="0" distL="114300" distR="114300" simplePos="0" relativeHeight="251667456" behindDoc="0" locked="0" layoutInCell="1" allowOverlap="1">
                <wp:simplePos x="0" y="0"/>
                <wp:positionH relativeFrom="column">
                  <wp:posOffset>2286000</wp:posOffset>
                </wp:positionH>
                <wp:positionV relativeFrom="paragraph">
                  <wp:posOffset>99060</wp:posOffset>
                </wp:positionV>
                <wp:extent cx="635" cy="685800"/>
                <wp:effectExtent l="38100" t="0" r="37465" b="0"/>
                <wp:wrapNone/>
                <wp:docPr id="16" name="直接连接符 16"/>
                <wp:cNvGraphicFramePr/>
                <a:graphic xmlns:a="http://schemas.openxmlformats.org/drawingml/2006/main">
                  <a:graphicData uri="http://schemas.microsoft.com/office/word/2010/wordprocessingShape">
                    <wps:wsp>
                      <wps:cNvCnPr/>
                      <wps:spPr>
                        <a:xfrm flipH="1">
                          <a:off x="0" y="0"/>
                          <a:ext cx="635" cy="6858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0pt;margin-top:7.8pt;height:54pt;width:0.05pt;z-index:251667456;mso-width-relative:page;mso-height-relative:page;" filled="f" stroked="t" coordsize="21600,21600" o:gfxdata="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lg/vNgAAAAKAQAADwAAAAAAAAABACAAAAAiAAAA&#10;ZHJzL2Rvd25yZXYueG1sUEsBAhQAFAAAAAgAh07iQP8rIU8HAgAA9QMAAA4AAAAAAAAAAQAgAAAA&#10;JwEAAGRycy9lMm9Eb2MueG1sUEsFBgAAAAAGAAYAWQEAAKAFAAAAAA==&#10;">
                <v:fill on="f" focussize="0,0"/>
                <v:stroke color="#000000" joinstyle="round" endarrow="block"/>
                <v:imagedata o:title=""/>
                <o:lock v:ext="edit" aspectratio="f"/>
              </v:line>
            </w:pict>
          </mc:Fallback>
        </mc:AlternateContent>
      </w:r>
    </w:p>
    <w:p>
      <w:pPr>
        <w:rPr>
          <w:rFonts w:hint="eastAsia"/>
        </w:rPr>
      </w:pPr>
      <w:r>
        <mc:AlternateContent>
          <mc:Choice Requires="wps">
            <w:drawing>
              <wp:anchor distT="0" distB="0" distL="114300" distR="114300" simplePos="0" relativeHeight="251674624" behindDoc="0" locked="0" layoutInCell="1" allowOverlap="1">
                <wp:simplePos x="0" y="0"/>
                <wp:positionH relativeFrom="column">
                  <wp:posOffset>2514600</wp:posOffset>
                </wp:positionH>
                <wp:positionV relativeFrom="paragraph">
                  <wp:posOffset>0</wp:posOffset>
                </wp:positionV>
                <wp:extent cx="546100" cy="4953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46100" cy="495300"/>
                        </a:xfrm>
                        <a:prstGeom prst="rect">
                          <a:avLst/>
                        </a:prstGeom>
                        <a:solidFill>
                          <a:srgbClr val="FFFFFF"/>
                        </a:solidFill>
                        <a:ln>
                          <a:noFill/>
                        </a:ln>
                      </wps:spPr>
                      <wps:txbx>
                        <w:txbxContent>
                          <w:p>
                            <w:pPr>
                              <w:jc w:val="center"/>
                              <w:rPr>
                                <w:rFonts w:hint="eastAsia" w:ascii="楷体_GB2312" w:hAnsi="楷体_GB2312" w:eastAsia="楷体_GB2312"/>
                                <w:sz w:val="24"/>
                                <w:szCs w:val="24"/>
                              </w:rPr>
                            </w:pPr>
                            <w:r>
                              <w:rPr>
                                <w:rFonts w:hint="eastAsia" w:ascii="楷体_GB2312" w:hAnsi="楷体_GB2312" w:eastAsia="楷体_GB2312"/>
                                <w:sz w:val="24"/>
                                <w:szCs w:val="24"/>
                              </w:rPr>
                              <w:t>同意</w:t>
                            </w:r>
                          </w:p>
                        </w:txbxContent>
                      </wps:txbx>
                      <wps:bodyPr vert="eaVert" upright="1"/>
                    </wps:wsp>
                  </a:graphicData>
                </a:graphic>
              </wp:anchor>
            </w:drawing>
          </mc:Choice>
          <mc:Fallback>
            <w:pict>
              <v:shape id="_x0000_s1026" o:spid="_x0000_s1026" o:spt="202" type="#_x0000_t202" style="position:absolute;left:0pt;margin-left:198pt;margin-top:0pt;height:39pt;width:43pt;z-index:251674624;mso-width-relative:page;mso-height-relative:page;" fillcolor="#FFFFFF" filled="t" stroked="f" coordsize="21600,21600" o:gfxdata="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L6Wgm2AAAAAcBAAAPAAAAAAAAAAEAIAAAACIAAABkcnMvZG93&#10;bnJldi54bWxQSwECFAAUAAAACACHTuJAHoEbA8cBAACGAwAADgAAAAAAAAABACAAAAAnAQAAZHJz&#10;L2Uyb0RvYy54bWxQSwUGAAAAAAYABgBZAQAAYAUAAAAA&#10;">
                <v:fill on="t" focussize="0,0"/>
                <v:stroke on="f"/>
                <v:imagedata o:title=""/>
                <o:lock v:ext="edit" aspectratio="f"/>
                <v:textbox style="layout-flow:vertical-ideographic;">
                  <w:txbxContent>
                    <w:p>
                      <w:pPr>
                        <w:jc w:val="center"/>
                        <w:rPr>
                          <w:rFonts w:hint="eastAsia" w:ascii="楷体_GB2312" w:hAnsi="楷体_GB2312" w:eastAsia="楷体_GB2312"/>
                          <w:sz w:val="24"/>
                          <w:szCs w:val="24"/>
                        </w:rPr>
                      </w:pPr>
                      <w:r>
                        <w:rPr>
                          <w:rFonts w:hint="eastAsia" w:ascii="楷体_GB2312" w:hAnsi="楷体_GB2312" w:eastAsia="楷体_GB2312"/>
                          <w:sz w:val="24"/>
                          <w:szCs w:val="24"/>
                        </w:rPr>
                        <w:t>同意</w:t>
                      </w:r>
                    </w:p>
                  </w:txbxContent>
                </v:textbox>
              </v:shape>
            </w:pict>
          </mc:Fallback>
        </mc:AlternateContent>
      </w:r>
    </w:p>
    <w:p>
      <w:pPr>
        <w:rPr>
          <w:rFonts w:hint="eastAsia"/>
        </w:rPr>
      </w:pPr>
    </w:p>
    <w:p>
      <w:pPr>
        <w:rPr>
          <w:rFonts w:hint="eastAsia"/>
        </w:rPr>
      </w:pPr>
      <w:r>
        <mc:AlternateContent>
          <mc:Choice Requires="wps">
            <w:drawing>
              <wp:anchor distT="0" distB="0" distL="114300" distR="114300" simplePos="0" relativeHeight="251670528" behindDoc="0" locked="0" layoutInCell="1" allowOverlap="1">
                <wp:simplePos x="0" y="0"/>
                <wp:positionH relativeFrom="column">
                  <wp:posOffset>3728720</wp:posOffset>
                </wp:positionH>
                <wp:positionV relativeFrom="paragraph">
                  <wp:posOffset>27940</wp:posOffset>
                </wp:positionV>
                <wp:extent cx="720090" cy="396240"/>
                <wp:effectExtent l="0" t="0" r="3810" b="10160"/>
                <wp:wrapNone/>
                <wp:docPr id="14" name="文本框 14"/>
                <wp:cNvGraphicFramePr/>
                <a:graphic xmlns:a="http://schemas.openxmlformats.org/drawingml/2006/main">
                  <a:graphicData uri="http://schemas.microsoft.com/office/word/2010/wordprocessingShape">
                    <wps:wsp>
                      <wps:cNvSpPr txBox="1"/>
                      <wps:spPr>
                        <a:xfrm>
                          <a:off x="0" y="0"/>
                          <a:ext cx="720090" cy="396240"/>
                        </a:xfrm>
                        <a:prstGeom prst="rect">
                          <a:avLst/>
                        </a:prstGeom>
                        <a:solidFill>
                          <a:srgbClr val="FFFFFF"/>
                        </a:solidFill>
                        <a:ln>
                          <a:noFill/>
                        </a:ln>
                      </wps:spPr>
                      <wps:txbx>
                        <w:txbxContent>
                          <w:p>
                            <w:pPr>
                              <w:jc w:val="center"/>
                              <w:rPr>
                                <w:rFonts w:hint="eastAsia" w:ascii="楷体_GB2312" w:hAnsi="楷体_GB2312" w:eastAsia="楷体_GB2312"/>
                                <w:sz w:val="24"/>
                                <w:szCs w:val="24"/>
                              </w:rPr>
                            </w:pPr>
                            <w:r>
                              <w:rPr>
                                <w:rFonts w:hint="eastAsia" w:ascii="楷体_GB2312" w:hAnsi="楷体_GB2312" w:eastAsia="楷体_GB2312"/>
                                <w:sz w:val="24"/>
                                <w:szCs w:val="24"/>
                              </w:rPr>
                              <w:t>未办理</w:t>
                            </w:r>
                          </w:p>
                        </w:txbxContent>
                      </wps:txbx>
                      <wps:bodyPr upright="1"/>
                    </wps:wsp>
                  </a:graphicData>
                </a:graphic>
              </wp:anchor>
            </w:drawing>
          </mc:Choice>
          <mc:Fallback>
            <w:pict>
              <v:shape id="_x0000_s1026" o:spid="_x0000_s1026" o:spt="202" type="#_x0000_t202" style="position:absolute;left:0pt;margin-left:293.6pt;margin-top:2.2pt;height:31.2pt;width:56.7pt;z-index:251670528;mso-width-relative:page;mso-height-relative:page;" fillcolor="#FFFFFF" filled="t" stroked="f" coordsize="21600,21600" o:gfxdata="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6OePrtYAAAAIAQAADwAAAAAAAAABACAAAAAiAAAAZHJzL2Rvd25yZXYueG1s&#10;UEsBAhQAFAAAAAgAh07iQAJ/2tPBAQAAeAMAAA4AAAAAAAAAAQAgAAAAJQEAAGRycy9lMm9Eb2Mu&#10;eG1sUEsFBgAAAAAGAAYAWQEAAFgFAAAAAA==&#10;">
                <v:fill on="t" focussize="0,0"/>
                <v:stroke on="f"/>
                <v:imagedata o:title=""/>
                <o:lock v:ext="edit" aspectratio="f"/>
                <v:textbox>
                  <w:txbxContent>
                    <w:p>
                      <w:pPr>
                        <w:jc w:val="center"/>
                        <w:rPr>
                          <w:rFonts w:hint="eastAsia" w:ascii="楷体_GB2312" w:hAnsi="楷体_GB2312" w:eastAsia="楷体_GB2312"/>
                          <w:sz w:val="24"/>
                          <w:szCs w:val="24"/>
                        </w:rPr>
                      </w:pPr>
                      <w:r>
                        <w:rPr>
                          <w:rFonts w:hint="eastAsia" w:ascii="楷体_GB2312" w:hAnsi="楷体_GB2312" w:eastAsia="楷体_GB2312"/>
                          <w:sz w:val="24"/>
                          <w:szCs w:val="24"/>
                        </w:rPr>
                        <w:t>未办理</w:t>
                      </w:r>
                    </w:p>
                  </w:txbxContent>
                </v:textbox>
              </v:shape>
            </w:pict>
          </mc:Fallback>
        </mc:AlternateContent>
      </w:r>
    </w:p>
    <w:p>
      <w:pPr>
        <w:rPr>
          <w:rFonts w:hint="eastAsia"/>
        </w:rPr>
      </w:pPr>
      <w: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0</wp:posOffset>
                </wp:positionV>
                <wp:extent cx="2736215" cy="504190"/>
                <wp:effectExtent l="5080" t="5080" r="14605" b="11430"/>
                <wp:wrapNone/>
                <wp:docPr id="21" name="文本框 21"/>
                <wp:cNvGraphicFramePr/>
                <a:graphic xmlns:a="http://schemas.openxmlformats.org/drawingml/2006/main">
                  <a:graphicData uri="http://schemas.microsoft.com/office/word/2010/wordprocessingShape">
                    <wps:wsp>
                      <wps:cNvSpPr txBox="1"/>
                      <wps:spPr>
                        <a:xfrm>
                          <a:off x="0" y="0"/>
                          <a:ext cx="2736215" cy="5041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楷体_GB2312" w:hAnsi="楷体_GB2312" w:eastAsia="楷体_GB2312"/>
                                <w:sz w:val="28"/>
                              </w:rPr>
                            </w:pPr>
                            <w:r>
                              <w:rPr>
                                <w:rFonts w:hint="eastAsia" w:ascii="楷体_GB2312" w:hAnsi="楷体_GB2312" w:eastAsia="楷体_GB2312"/>
                                <w:sz w:val="28"/>
                              </w:rPr>
                              <w:t>秘书处通知确认入会</w:t>
                            </w:r>
                          </w:p>
                        </w:txbxContent>
                      </wps:txbx>
                      <wps:bodyPr upright="1"/>
                    </wps:wsp>
                  </a:graphicData>
                </a:graphic>
              </wp:anchor>
            </w:drawing>
          </mc:Choice>
          <mc:Fallback>
            <w:pict>
              <v:shape id="_x0000_s1026" o:spid="_x0000_s1026" o:spt="202" type="#_x0000_t202" style="position:absolute;left:0pt;margin-left:72pt;margin-top:0pt;height:39.7pt;width:215.45pt;z-index:251662336;mso-width-relative:page;mso-height-relative:page;" fillcolor="#FFFFFF" filled="t" stroked="t" coordsize="21600,21600" o:gfxdata="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0xrDtcAAAAHAQAADwAAAAAAAAABACAA&#10;AAAiAAAAZHJzL2Rvd25yZXYueG1sUEsBAhQAFAAAAAgAh07iQBklnwUOAgAAOAQAAA4AAAAAAAAA&#10;AQAgAAAAJgEAAGRycy9lMm9Eb2MueG1sUEsFBgAAAAAGAAYAWQEAAKYFAAAAAA==&#10;">
                <v:fill on="t" focussize="0,0"/>
                <v:stroke color="#000000" joinstyle="miter"/>
                <v:imagedata o:title=""/>
                <o:lock v:ext="edit" aspectratio="f"/>
                <v:textbox>
                  <w:txbxContent>
                    <w:p>
                      <w:pPr>
                        <w:jc w:val="center"/>
                        <w:rPr>
                          <w:rFonts w:hint="eastAsia" w:ascii="楷体_GB2312" w:hAnsi="楷体_GB2312" w:eastAsia="楷体_GB2312"/>
                          <w:sz w:val="28"/>
                        </w:rPr>
                      </w:pPr>
                      <w:r>
                        <w:rPr>
                          <w:rFonts w:hint="eastAsia" w:ascii="楷体_GB2312" w:hAnsi="楷体_GB2312" w:eastAsia="楷体_GB2312"/>
                          <w:sz w:val="28"/>
                        </w:rPr>
                        <w:t>秘书处通知确认入会</w:t>
                      </w:r>
                    </w:p>
                  </w:txbxContent>
                </v:textbox>
              </v:shape>
            </w:pict>
          </mc:Fallback>
        </mc:AlternateContent>
      </w:r>
    </w:p>
    <w:p>
      <w:pPr>
        <w:rPr>
          <w:rFonts w:hint="eastAsia"/>
        </w:rPr>
      </w:pPr>
      <w:r>
        <mc:AlternateContent>
          <mc:Choice Requires="wps">
            <w:drawing>
              <wp:anchor distT="0" distB="0" distL="114300" distR="114300" simplePos="0" relativeHeight="251665408" behindDoc="0" locked="0" layoutInCell="1" allowOverlap="1">
                <wp:simplePos x="0" y="0"/>
                <wp:positionH relativeFrom="column">
                  <wp:posOffset>3653790</wp:posOffset>
                </wp:positionH>
                <wp:positionV relativeFrom="paragraph">
                  <wp:posOffset>62865</wp:posOffset>
                </wp:positionV>
                <wp:extent cx="953135" cy="5715"/>
                <wp:effectExtent l="0" t="33020" r="12065" b="37465"/>
                <wp:wrapNone/>
                <wp:docPr id="15" name="直接连接符 15"/>
                <wp:cNvGraphicFramePr/>
                <a:graphic xmlns:a="http://schemas.openxmlformats.org/drawingml/2006/main">
                  <a:graphicData uri="http://schemas.microsoft.com/office/word/2010/wordprocessingShape">
                    <wps:wsp>
                      <wps:cNvCnPr/>
                      <wps:spPr>
                        <a:xfrm>
                          <a:off x="0" y="0"/>
                          <a:ext cx="953135" cy="57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7.7pt;margin-top:4.95pt;height:0.45pt;width:75.05pt;z-index:251665408;mso-width-relative:page;mso-height-relative:page;" filled="f" stroked="t" coordsize="21600,21600" o:gfxdata="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Q9wZNkAAAAIAQAADwAAAAAAAAABACAAAAAiAAAAZHJzL2Rvd25y&#10;ZXYueG1sUEsBAhQAFAAAAAgAh07iQJoK8B39AQAA7AMAAA4AAAAAAAAAAQAgAAAAKAEAAGRycy9l&#10;Mm9Eb2MueG1sUEsFBgAAAAAGAAYAWQEAAJcFAAAAAA==&#10;">
                <v:fill on="f" focussize="0,0"/>
                <v:stroke color="#000000" joinstyle="round" endarrow="block"/>
                <v:imagedata o:title=""/>
                <o:lock v:ext="edit" aspectratio="f"/>
              </v:line>
            </w:pict>
          </mc:Fallback>
        </mc:AlternateContent>
      </w:r>
    </w:p>
    <w:p>
      <w:pPr>
        <w:rPr>
          <w:rFonts w:hint="eastAsia"/>
        </w:rPr>
      </w:pPr>
      <w:r>
        <w:rPr>
          <w:rFonts w:ascii="宋体" w:hAnsi="宋体"/>
        </w:rPr>
        <mc:AlternateContent>
          <mc:Choice Requires="wps">
            <w:drawing>
              <wp:anchor distT="0" distB="0" distL="114300" distR="114300" simplePos="0" relativeHeight="251672576" behindDoc="0" locked="0" layoutInCell="1" allowOverlap="1">
                <wp:simplePos x="0" y="0"/>
                <wp:positionH relativeFrom="column">
                  <wp:posOffset>2286000</wp:posOffset>
                </wp:positionH>
                <wp:positionV relativeFrom="paragraph">
                  <wp:posOffset>99060</wp:posOffset>
                </wp:positionV>
                <wp:extent cx="635" cy="883920"/>
                <wp:effectExtent l="38100" t="0" r="37465" b="5080"/>
                <wp:wrapNone/>
                <wp:docPr id="20" name="直接连接符 20"/>
                <wp:cNvGraphicFramePr/>
                <a:graphic xmlns:a="http://schemas.openxmlformats.org/drawingml/2006/main">
                  <a:graphicData uri="http://schemas.microsoft.com/office/word/2010/wordprocessingShape">
                    <wps:wsp>
                      <wps:cNvCnPr/>
                      <wps:spPr>
                        <a:xfrm flipH="1">
                          <a:off x="0" y="0"/>
                          <a:ext cx="635" cy="8839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0pt;margin-top:7.8pt;height:69.6pt;width:0.05pt;z-index:251672576;mso-width-relative:page;mso-height-relative:page;" filled="f" stroked="t" coordsize="21600,21600" o:gfxdata="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3buGg2AAAAAoBAAAPAAAAAAAAAAEAIAAAACIAAABk&#10;cnMvZG93bnJldi54bWxQSwECFAAUAAAACACHTuJA+k3PZQYCAAD1AwAADgAAAAAAAAABACAAAAAn&#10;AQAAZHJzL2Uyb0RvYy54bWxQSwUGAAAAAAYABgBZAQAAnwUAAAAA&#10;">
                <v:fill on="f" focussize="0,0"/>
                <v:stroke color="#000000" joinstyle="round" endarrow="block"/>
                <v:imagedata o:title=""/>
                <o:lock v:ext="edit" aspectratio="f"/>
              </v:line>
            </w:pict>
          </mc:Fallback>
        </mc:AlternateContent>
      </w:r>
    </w:p>
    <w:p>
      <w:pPr>
        <w:rPr>
          <w:rFonts w:hint="eastAsia"/>
        </w:rPr>
      </w:pPr>
      <w:r>
        <mc:AlternateContent>
          <mc:Choice Requires="wps">
            <w:drawing>
              <wp:anchor distT="0" distB="0" distL="114300" distR="114300" simplePos="0" relativeHeight="251675648" behindDoc="0" locked="0" layoutInCell="1" allowOverlap="1">
                <wp:simplePos x="0" y="0"/>
                <wp:positionH relativeFrom="column">
                  <wp:posOffset>2400300</wp:posOffset>
                </wp:positionH>
                <wp:positionV relativeFrom="paragraph">
                  <wp:posOffset>99060</wp:posOffset>
                </wp:positionV>
                <wp:extent cx="571500" cy="620395"/>
                <wp:effectExtent l="0" t="0" r="0" b="1905"/>
                <wp:wrapNone/>
                <wp:docPr id="12" name="文本框 12"/>
                <wp:cNvGraphicFramePr/>
                <a:graphic xmlns:a="http://schemas.openxmlformats.org/drawingml/2006/main">
                  <a:graphicData uri="http://schemas.microsoft.com/office/word/2010/wordprocessingShape">
                    <wps:wsp>
                      <wps:cNvSpPr txBox="1"/>
                      <wps:spPr>
                        <a:xfrm>
                          <a:off x="0" y="0"/>
                          <a:ext cx="571500" cy="620395"/>
                        </a:xfrm>
                        <a:prstGeom prst="rect">
                          <a:avLst/>
                        </a:prstGeom>
                        <a:solidFill>
                          <a:srgbClr val="FFFFFF"/>
                        </a:solidFill>
                        <a:ln>
                          <a:noFill/>
                        </a:ln>
                      </wps:spPr>
                      <wps:txbx>
                        <w:txbxContent>
                          <w:p>
                            <w:pPr>
                              <w:jc w:val="center"/>
                              <w:rPr>
                                <w:rFonts w:hint="eastAsia" w:ascii="楷体_GB2312" w:hAnsi="楷体_GB2312" w:eastAsia="楷体_GB2312"/>
                                <w:sz w:val="24"/>
                                <w:szCs w:val="24"/>
                              </w:rPr>
                            </w:pPr>
                            <w:r>
                              <w:rPr>
                                <w:rFonts w:hint="eastAsia" w:ascii="楷体_GB2312" w:hAnsi="楷体_GB2312" w:eastAsia="楷体_GB2312"/>
                                <w:sz w:val="24"/>
                                <w:szCs w:val="24"/>
                              </w:rPr>
                              <w:t>已办理</w:t>
                            </w:r>
                          </w:p>
                        </w:txbxContent>
                      </wps:txbx>
                      <wps:bodyPr vert="eaVert" upright="1"/>
                    </wps:wsp>
                  </a:graphicData>
                </a:graphic>
              </wp:anchor>
            </w:drawing>
          </mc:Choice>
          <mc:Fallback>
            <w:pict>
              <v:shape id="_x0000_s1026" o:spid="_x0000_s1026" o:spt="202" type="#_x0000_t202" style="position:absolute;left:0pt;margin-left:189pt;margin-top:7.8pt;height:48.85pt;width:45pt;z-index:251675648;mso-width-relative:page;mso-height-relative:page;" fillcolor="#FFFFFF" filled="t" stroked="f" coordsize="21600,21600" o:gfxdata="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3JdgAAAAKAQAADwAAAAAAAAABACAAAAAiAAAAZHJzL2Rv&#10;d25yZXYueG1sUEsBAhQAFAAAAAgAh07iQBy4j9/IAQAAhgMAAA4AAAAAAAAAAQAgAAAAJwEAAGRy&#10;cy9lMm9Eb2MueG1sUEsFBgAAAAAGAAYAWQEAAGEFAAAAAA==&#10;">
                <v:fill on="t" focussize="0,0"/>
                <v:stroke on="f"/>
                <v:imagedata o:title=""/>
                <o:lock v:ext="edit" aspectratio="f"/>
                <v:textbox style="layout-flow:vertical-ideographic;">
                  <w:txbxContent>
                    <w:p>
                      <w:pPr>
                        <w:jc w:val="center"/>
                        <w:rPr>
                          <w:rFonts w:hint="eastAsia" w:ascii="楷体_GB2312" w:hAnsi="楷体_GB2312" w:eastAsia="楷体_GB2312"/>
                          <w:sz w:val="24"/>
                          <w:szCs w:val="24"/>
                        </w:rPr>
                      </w:pPr>
                      <w:r>
                        <w:rPr>
                          <w:rFonts w:hint="eastAsia" w:ascii="楷体_GB2312" w:hAnsi="楷体_GB2312" w:eastAsia="楷体_GB2312"/>
                          <w:sz w:val="24"/>
                          <w:szCs w:val="24"/>
                        </w:rPr>
                        <w:t>已办理</w:t>
                      </w:r>
                    </w:p>
                  </w:txbxContent>
                </v:textbox>
              </v:shape>
            </w:pict>
          </mc:Fallback>
        </mc:AlternateContent>
      </w: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671552" behindDoc="0" locked="0" layoutInCell="1" allowOverlap="1">
                <wp:simplePos x="0" y="0"/>
                <wp:positionH relativeFrom="column">
                  <wp:posOffset>606425</wp:posOffset>
                </wp:positionH>
                <wp:positionV relativeFrom="paragraph">
                  <wp:posOffset>10795</wp:posOffset>
                </wp:positionV>
                <wp:extent cx="3314700" cy="504190"/>
                <wp:effectExtent l="5080" t="4445" r="7620" b="12065"/>
                <wp:wrapNone/>
                <wp:docPr id="2" name="文本框 2"/>
                <wp:cNvGraphicFramePr/>
                <a:graphic xmlns:a="http://schemas.openxmlformats.org/drawingml/2006/main">
                  <a:graphicData uri="http://schemas.microsoft.com/office/word/2010/wordprocessingShape">
                    <wps:wsp>
                      <wps:cNvSpPr txBox="1"/>
                      <wps:spPr>
                        <a:xfrm>
                          <a:off x="0" y="0"/>
                          <a:ext cx="3314700" cy="5041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楷体_GB2312" w:hAnsi="楷体_GB2312" w:eastAsia="楷体_GB2312"/>
                                <w:sz w:val="28"/>
                              </w:rPr>
                            </w:pPr>
                            <w:r>
                              <w:rPr>
                                <w:rFonts w:hint="eastAsia" w:ascii="楷体_GB2312" w:hAnsi="楷体_GB2312" w:eastAsia="楷体_GB2312"/>
                                <w:sz w:val="28"/>
                              </w:rPr>
                              <w:t>正式成为会员</w:t>
                            </w:r>
                          </w:p>
                        </w:txbxContent>
                      </wps:txbx>
                      <wps:bodyPr upright="1"/>
                    </wps:wsp>
                  </a:graphicData>
                </a:graphic>
              </wp:anchor>
            </w:drawing>
          </mc:Choice>
          <mc:Fallback>
            <w:pict>
              <v:shape id="_x0000_s1026" o:spid="_x0000_s1026" o:spt="202" type="#_x0000_t202" style="position:absolute;left:0pt;margin-left:47.75pt;margin-top:0.85pt;height:39.7pt;width:261pt;z-index:251671552;mso-width-relative:page;mso-height-relative:page;" fillcolor="#FFFFFF" filled="t" stroked="t" coordsize="21600,21600" o:gfxdata="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Qes83VAAAABwEAAA8AAAAAAAAAAQAgAAAA&#10;IgAAAGRycy9kb3ducmV2LnhtbFBLAQIUABQAAAAIAIdO4kDUzsqqDgIAADYEAAAOAAAAAAAAAAEA&#10;IAAAACQBAABkcnMvZTJvRG9jLnhtbFBLBQYAAAAABgAGAFkBAACkBQAAAAA=&#10;">
                <v:fill on="t" focussize="0,0"/>
                <v:stroke color="#000000" joinstyle="miter"/>
                <v:imagedata o:title=""/>
                <o:lock v:ext="edit" aspectratio="f"/>
                <v:textbox>
                  <w:txbxContent>
                    <w:p>
                      <w:pPr>
                        <w:jc w:val="center"/>
                        <w:rPr>
                          <w:rFonts w:hint="eastAsia" w:ascii="楷体_GB2312" w:hAnsi="楷体_GB2312" w:eastAsia="楷体_GB2312"/>
                          <w:sz w:val="28"/>
                        </w:rPr>
                      </w:pPr>
                      <w:r>
                        <w:rPr>
                          <w:rFonts w:hint="eastAsia" w:ascii="楷体_GB2312" w:hAnsi="楷体_GB2312" w:eastAsia="楷体_GB2312"/>
                          <w:sz w:val="28"/>
                        </w:rPr>
                        <w:t>正式成为会员</w:t>
                      </w:r>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tabs>
          <w:tab w:val="center" w:pos="4153"/>
        </w:tabs>
        <w:kinsoku/>
        <w:wordWrap/>
        <w:overflowPunct/>
        <w:topLinePunct w:val="0"/>
        <w:autoSpaceDE/>
        <w:autoSpaceDN/>
        <w:bidi w:val="0"/>
        <w:spacing w:line="560" w:lineRule="exact"/>
        <w:jc w:val="center"/>
        <w:textAlignment w:val="auto"/>
        <w:outlineLvl w:val="9"/>
        <w:rPr>
          <w:rFonts w:hint="eastAsia" w:ascii="仿宋_GB2312" w:eastAsia="仿宋_GB2312"/>
          <w:sz w:val="30"/>
          <w:szCs w:val="30"/>
        </w:rPr>
      </w:pPr>
      <w:r>
        <w:rPr>
          <w:rFonts w:hint="eastAsia" w:ascii="方正小标宋简体" w:hAnsi="方正小标宋简体" w:eastAsia="方正小标宋简体" w:cs="方正小标宋简体"/>
          <w:sz w:val="44"/>
          <w:szCs w:val="44"/>
        </w:rPr>
        <w:t>安徽省大学生创新创业促进会简介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Style w:val="10"/>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Style w:val="10"/>
          <w:rFonts w:hint="eastAsia" w:ascii="仿宋_GB2312" w:hAnsi="仿宋_GB2312" w:eastAsia="仿宋_GB2312" w:cs="仿宋_GB2312"/>
          <w:sz w:val="32"/>
          <w:szCs w:val="32"/>
        </w:rPr>
      </w:pPr>
      <w:r>
        <w:rPr>
          <w:rStyle w:val="10"/>
          <w:rFonts w:hint="eastAsia" w:ascii="仿宋_GB2312" w:hAnsi="仿宋_GB2312" w:eastAsia="仿宋_GB2312" w:cs="仿宋_GB2312"/>
          <w:sz w:val="32"/>
          <w:szCs w:val="32"/>
        </w:rPr>
        <w:t>安徽省大学生创新创业促进会（以下简称“大创会”）</w:t>
      </w:r>
      <w:r>
        <w:rPr>
          <w:rStyle w:val="10"/>
          <w:rFonts w:hint="eastAsia" w:ascii="仿宋_GB2312" w:hAnsi="仿宋_GB2312" w:eastAsia="仿宋_GB2312" w:cs="仿宋_GB2312"/>
          <w:sz w:val="32"/>
          <w:szCs w:val="32"/>
          <w:lang w:val="en-US" w:eastAsia="zh-CN"/>
        </w:rPr>
        <w:t>成立于2012年12月21日，</w:t>
      </w:r>
      <w:r>
        <w:rPr>
          <w:rStyle w:val="10"/>
          <w:rFonts w:hint="eastAsia" w:ascii="仿宋_GB2312" w:hAnsi="仿宋_GB2312" w:eastAsia="仿宋_GB2312" w:cs="仿宋_GB2312"/>
          <w:sz w:val="32"/>
          <w:szCs w:val="32"/>
        </w:rPr>
        <w:t>是由共青团安徽省委员会和安徽省学生联合会主管，具有独立法人资格的非营利性的社会团体。其宗旨是帮助和扶持大学生创业企业又好又快发展，引导大学生积极创新和自主创业，促进科技成果向产业成果转化，为建设美好安徽做出积极贡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Style w:val="10"/>
          <w:rFonts w:hint="eastAsia" w:ascii="仿宋_GB2312" w:hAnsi="仿宋_GB2312" w:eastAsia="仿宋_GB2312" w:cs="仿宋_GB2312"/>
          <w:b/>
          <w:sz w:val="32"/>
          <w:szCs w:val="32"/>
        </w:rPr>
      </w:pPr>
      <w:r>
        <w:rPr>
          <w:rStyle w:val="10"/>
          <w:rFonts w:hint="eastAsia" w:ascii="仿宋_GB2312" w:hAnsi="仿宋_GB2312" w:eastAsia="仿宋_GB2312" w:cs="仿宋_GB2312"/>
          <w:sz w:val="32"/>
          <w:szCs w:val="32"/>
        </w:rPr>
        <w:t>大创会立足服务初创型大学生创业企业发展，业务活动范围有：开展培训、研讨、交流等活动，帮助大学生创业者提高经营管理水平;加强与政府部门、金融机构、知名企业的联系，提供创业辅导、政策咨询、融资等服务；培养、推介、表彰、宣传优秀青年企业家典型，并向有关部门推荐；引导大学生创业者承担社会责任、构建和谐社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Style w:val="10"/>
          <w:rFonts w:hint="eastAsia" w:ascii="仿宋_GB2312" w:hAnsi="仿宋_GB2312" w:eastAsia="仿宋_GB2312" w:cs="仿宋_GB2312"/>
          <w:sz w:val="32"/>
          <w:szCs w:val="32"/>
        </w:rPr>
        <w:t>大创会</w:t>
      </w:r>
      <w:r>
        <w:rPr>
          <w:rFonts w:hint="eastAsia" w:ascii="仿宋_GB2312" w:hAnsi="仿宋_GB2312" w:eastAsia="仿宋_GB2312" w:cs="仿宋_GB2312"/>
          <w:sz w:val="32"/>
          <w:szCs w:val="32"/>
        </w:rPr>
        <w:t>吸收由在校大学生或创业</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年内的大学生创办企业为会员成员。</w:t>
      </w:r>
      <w:r>
        <w:rPr>
          <w:rFonts w:hint="eastAsia" w:ascii="仿宋_GB2312" w:hAnsi="仿宋_GB2312" w:eastAsia="仿宋_GB2312" w:cs="仿宋_GB2312"/>
          <w:sz w:val="32"/>
          <w:szCs w:val="32"/>
          <w:lang w:eastAsia="zh-CN"/>
        </w:rPr>
        <w:t>截止</w:t>
      </w:r>
      <w:r>
        <w:rPr>
          <w:rFonts w:hint="eastAsia" w:ascii="仿宋_GB2312" w:hAnsi="仿宋_GB2312" w:eastAsia="仿宋_GB2312" w:cs="仿宋_GB2312"/>
          <w:sz w:val="32"/>
          <w:szCs w:val="32"/>
        </w:rPr>
        <w:t>目前，</w:t>
      </w:r>
      <w:r>
        <w:rPr>
          <w:rFonts w:hint="eastAsia" w:ascii="仿宋_GB2312" w:hAnsi="仿宋_GB2312" w:eastAsia="仿宋_GB2312" w:cs="仿宋_GB2312"/>
          <w:sz w:val="32"/>
          <w:szCs w:val="32"/>
          <w:lang w:eastAsia="zh-CN"/>
        </w:rPr>
        <w:t>共有</w:t>
      </w:r>
      <w:r>
        <w:rPr>
          <w:rFonts w:hint="eastAsia" w:ascii="仿宋_GB2312" w:hAnsi="仿宋_GB2312" w:eastAsia="仿宋_GB2312" w:cs="仿宋_GB2312"/>
          <w:sz w:val="32"/>
          <w:szCs w:val="32"/>
          <w:lang w:val="en-US" w:eastAsia="zh-CN"/>
        </w:rPr>
        <w:t>个人</w:t>
      </w:r>
      <w:r>
        <w:rPr>
          <w:rStyle w:val="10"/>
          <w:rFonts w:hint="eastAsia" w:ascii="仿宋_GB2312" w:hAnsi="仿宋_GB2312" w:eastAsia="仿宋_GB2312" w:cs="仿宋_GB2312"/>
          <w:sz w:val="32"/>
          <w:szCs w:val="32"/>
        </w:rPr>
        <w:t>会员</w:t>
      </w:r>
      <w:r>
        <w:rPr>
          <w:rStyle w:val="10"/>
          <w:rFonts w:hint="eastAsia" w:ascii="仿宋_GB2312" w:hAnsi="仿宋_GB2312" w:eastAsia="仿宋_GB2312" w:cs="仿宋_GB2312"/>
          <w:sz w:val="32"/>
          <w:szCs w:val="32"/>
          <w:lang w:val="en-US" w:eastAsia="zh-CN"/>
        </w:rPr>
        <w:t>367</w:t>
      </w:r>
      <w:r>
        <w:rPr>
          <w:rStyle w:val="10"/>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团体会员40</w:t>
      </w:r>
      <w:r>
        <w:rPr>
          <w:rFonts w:hint="eastAsia" w:ascii="仿宋_GB2312" w:hAnsi="仿宋_GB2312" w:eastAsia="仿宋_GB2312" w:cs="仿宋_GB2312"/>
          <w:sz w:val="32"/>
          <w:szCs w:val="32"/>
        </w:rPr>
        <w:t>个。</w:t>
      </w:r>
    </w:p>
    <w:p>
      <w:pPr>
        <w:pStyle w:val="11"/>
        <w:keepNext w:val="0"/>
        <w:keepLines w:val="0"/>
        <w:pageBreakBefore w:val="0"/>
        <w:kinsoku/>
        <w:wordWrap/>
        <w:overflowPunct/>
        <w:topLinePunct w:val="0"/>
        <w:autoSpaceDE/>
        <w:autoSpaceDN/>
        <w:bidi w:val="0"/>
        <w:spacing w:line="560" w:lineRule="exact"/>
        <w:ind w:firstLine="627" w:firstLineChars="196"/>
        <w:jc w:val="both"/>
        <w:textAlignment w:val="auto"/>
        <w:outlineLvl w:val="9"/>
        <w:rPr>
          <w:rStyle w:val="10"/>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sz w:val="32"/>
          <w:szCs w:val="32"/>
        </w:rPr>
        <w:t>本会</w:t>
      </w:r>
      <w:r>
        <w:rPr>
          <w:rStyle w:val="10"/>
          <w:rFonts w:hint="eastAsia" w:ascii="仿宋_GB2312" w:hAnsi="仿宋_GB2312" w:eastAsia="仿宋_GB2312" w:cs="仿宋_GB2312"/>
          <w:sz w:val="32"/>
          <w:szCs w:val="32"/>
        </w:rPr>
        <w:t>设立导师团，旨在汇聚一批创新创业辅导人才，为大学生创新创业提供高水平的创新创业辅导服务。导师团成员应具备丰富的创新创业经验或较高的创新创业辅导水平。</w:t>
      </w:r>
    </w:p>
    <w:p>
      <w:pPr>
        <w:pStyle w:val="11"/>
        <w:keepNext w:val="0"/>
        <w:keepLines w:val="0"/>
        <w:pageBreakBefore w:val="0"/>
        <w:kinsoku/>
        <w:wordWrap/>
        <w:overflowPunct/>
        <w:topLinePunct w:val="0"/>
        <w:autoSpaceDE/>
        <w:autoSpaceDN/>
        <w:bidi w:val="0"/>
        <w:spacing w:line="560" w:lineRule="exact"/>
        <w:ind w:firstLine="627" w:firstLineChars="19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自成立以来以来，大创会开展了创业大讲堂、</w:t>
      </w:r>
      <w:r>
        <w:rPr>
          <w:rFonts w:hint="eastAsia" w:ascii="仿宋_GB2312" w:hAnsi="仿宋_GB2312" w:eastAsia="仿宋_GB2312" w:cs="仿宋_GB2312"/>
          <w:sz w:val="32"/>
          <w:szCs w:val="32"/>
          <w:lang w:eastAsia="zh-CN"/>
        </w:rPr>
        <w:t>青苗杯</w:t>
      </w:r>
      <w:r>
        <w:rPr>
          <w:rFonts w:hint="eastAsia" w:ascii="仿宋_GB2312" w:hAnsi="仿宋_GB2312" w:eastAsia="仿宋_GB2312" w:cs="仿宋_GB2312"/>
          <w:sz w:val="32"/>
          <w:szCs w:val="32"/>
        </w:rPr>
        <w:t>项目资本对接会、</w:t>
      </w:r>
      <w:r>
        <w:rPr>
          <w:rFonts w:hint="eastAsia" w:ascii="仿宋_GB2312" w:hAnsi="仿宋_GB2312" w:eastAsia="仿宋_GB2312" w:cs="仿宋_GB2312"/>
          <w:sz w:val="32"/>
          <w:szCs w:val="32"/>
          <w:lang w:eastAsia="zh-CN"/>
        </w:rPr>
        <w:t>创享汇、</w:t>
      </w:r>
      <w:r>
        <w:rPr>
          <w:rFonts w:hint="eastAsia" w:ascii="仿宋_GB2312" w:hAnsi="仿宋_GB2312" w:eastAsia="仿宋_GB2312" w:cs="仿宋_GB2312"/>
          <w:sz w:val="32"/>
          <w:szCs w:val="32"/>
        </w:rPr>
        <w:t>创业培训及会员破冰拓展训练等活动，深受各方好评。</w:t>
      </w:r>
    </w:p>
    <w:p>
      <w:pPr>
        <w:pStyle w:val="11"/>
        <w:keepNext w:val="0"/>
        <w:keepLines w:val="0"/>
        <w:pageBreakBefore w:val="0"/>
        <w:widowControl/>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Style w:val="10"/>
          <w:rFonts w:hint="eastAsia" w:ascii="方正小标宋简体" w:hAnsi="方正小标宋简体" w:eastAsia="方正小标宋简体" w:cs="方正小标宋简体"/>
          <w:b w:val="0"/>
          <w:bCs w:val="0"/>
          <w:color w:val="auto"/>
          <w:sz w:val="44"/>
          <w:szCs w:val="44"/>
        </w:rPr>
      </w:pPr>
    </w:p>
    <w:p>
      <w:pPr>
        <w:pStyle w:val="11"/>
        <w:keepNext w:val="0"/>
        <w:keepLines w:val="0"/>
        <w:pageBreakBefore w:val="0"/>
        <w:widowControl/>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Style w:val="10"/>
          <w:rFonts w:hint="eastAsia" w:ascii="仿宋_GB2312" w:hAnsi="仿宋_GB2312" w:eastAsia="仿宋_GB2312" w:cs="仿宋_GB2312"/>
          <w:b/>
          <w:bCs/>
          <w:color w:val="auto"/>
          <w:sz w:val="44"/>
          <w:szCs w:val="44"/>
        </w:rPr>
      </w:pPr>
      <w:r>
        <w:rPr>
          <w:rStyle w:val="10"/>
          <w:rFonts w:hint="eastAsia" w:ascii="方正小标宋简体" w:hAnsi="方正小标宋简体" w:eastAsia="方正小标宋简体" w:cs="方正小标宋简体"/>
          <w:b w:val="0"/>
          <w:bCs w:val="0"/>
          <w:color w:val="auto"/>
          <w:sz w:val="44"/>
          <w:szCs w:val="44"/>
        </w:rPr>
        <w:t>安徽省大学生创新创业促进会章程</w:t>
      </w:r>
    </w:p>
    <w:p>
      <w:pPr>
        <w:pStyle w:val="11"/>
        <w:keepNext w:val="0"/>
        <w:keepLines w:val="0"/>
        <w:pageBreakBefore w:val="0"/>
        <w:kinsoku/>
        <w:wordWrap/>
        <w:overflowPunct/>
        <w:topLinePunct w:val="0"/>
        <w:autoSpaceDE/>
        <w:autoSpaceDN/>
        <w:bidi w:val="0"/>
        <w:adjustRightInd/>
        <w:snapToGrid/>
        <w:spacing w:line="576" w:lineRule="exact"/>
        <w:ind w:left="0" w:leftChars="0" w:firstLine="0" w:firstLineChars="0"/>
        <w:jc w:val="center"/>
        <w:textAlignment w:val="auto"/>
        <w:rPr>
          <w:rStyle w:val="12"/>
          <w:rFonts w:hint="eastAsia" w:ascii="楷体_GB2312" w:hAnsi="楷体_GB2312" w:eastAsia="楷体_GB2312" w:cs="楷体_GB2312"/>
          <w:b w:val="0"/>
          <w:bCs w:val="0"/>
          <w:color w:val="auto"/>
          <w:sz w:val="32"/>
          <w:szCs w:val="32"/>
        </w:rPr>
      </w:pPr>
    </w:p>
    <w:p>
      <w:pPr>
        <w:pStyle w:val="11"/>
        <w:keepNext w:val="0"/>
        <w:keepLines w:val="0"/>
        <w:pageBreakBefore w:val="0"/>
        <w:kinsoku/>
        <w:wordWrap/>
        <w:overflowPunct/>
        <w:topLinePunct w:val="0"/>
        <w:autoSpaceDE/>
        <w:autoSpaceDN/>
        <w:bidi w:val="0"/>
        <w:adjustRightInd/>
        <w:snapToGrid/>
        <w:spacing w:before="156" w:beforeLines="50" w:after="156" w:afterLines="50" w:line="576" w:lineRule="exact"/>
        <w:ind w:left="0" w:leftChars="0" w:firstLine="0" w:firstLineChars="0"/>
        <w:jc w:val="center"/>
        <w:textAlignment w:val="auto"/>
        <w:rPr>
          <w:rFonts w:hint="eastAsia" w:ascii="黑体" w:hAnsi="黑体" w:eastAsia="黑体" w:cs="黑体"/>
          <w:b w:val="0"/>
          <w:bCs w:val="0"/>
          <w:color w:val="auto"/>
          <w:sz w:val="32"/>
          <w:szCs w:val="32"/>
        </w:rPr>
      </w:pPr>
      <w:r>
        <w:rPr>
          <w:rStyle w:val="12"/>
          <w:rFonts w:hint="eastAsia" w:ascii="黑体" w:hAnsi="黑体" w:eastAsia="黑体" w:cs="黑体"/>
          <w:b w:val="0"/>
          <w:bCs w:val="0"/>
          <w:color w:val="auto"/>
          <w:sz w:val="32"/>
          <w:szCs w:val="32"/>
        </w:rPr>
        <w:t>第一章</w:t>
      </w:r>
      <w:r>
        <w:rPr>
          <w:rStyle w:val="12"/>
          <w:rFonts w:hint="eastAsia" w:ascii="黑体" w:hAnsi="黑体" w:eastAsia="黑体" w:cs="黑体"/>
          <w:b w:val="0"/>
          <w:bCs w:val="0"/>
          <w:color w:val="auto"/>
          <w:sz w:val="32"/>
          <w:szCs w:val="32"/>
          <w:lang w:val="en-US" w:eastAsia="zh-CN"/>
        </w:rPr>
        <w:t xml:space="preserve">  </w:t>
      </w:r>
      <w:r>
        <w:rPr>
          <w:rStyle w:val="12"/>
          <w:rFonts w:hint="eastAsia" w:ascii="黑体" w:hAnsi="黑体" w:eastAsia="黑体" w:cs="黑体"/>
          <w:b w:val="0"/>
          <w:bCs w:val="0"/>
          <w:color w:val="auto"/>
          <w:sz w:val="32"/>
          <w:szCs w:val="32"/>
        </w:rPr>
        <w:t>总则</w:t>
      </w:r>
    </w:p>
    <w:p>
      <w:pPr>
        <w:pStyle w:val="11"/>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Style w:val="10"/>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z w:val="32"/>
          <w:szCs w:val="32"/>
        </w:rPr>
        <w:t xml:space="preserve">第一条  </w:t>
      </w:r>
      <w:r>
        <w:rPr>
          <w:rStyle w:val="10"/>
          <w:rFonts w:hint="eastAsia" w:ascii="仿宋_GB2312" w:hAnsi="仿宋_GB2312" w:eastAsia="仿宋_GB2312" w:cs="仿宋_GB2312"/>
          <w:color w:val="auto"/>
          <w:sz w:val="32"/>
          <w:szCs w:val="32"/>
        </w:rPr>
        <w:t>本团体名称为安徽省大学生创新创业促进会（以下简称本团体）。中文缩写：</w:t>
      </w:r>
      <w:r>
        <w:rPr>
          <w:rStyle w:val="10"/>
          <w:rFonts w:hint="eastAsia" w:ascii="仿宋_GB2312" w:hAnsi="仿宋_GB2312" w:eastAsia="仿宋_GB2312" w:cs="仿宋_GB2312"/>
          <w:color w:val="auto"/>
          <w:sz w:val="32"/>
          <w:szCs w:val="32"/>
          <w:lang w:val="en-US" w:eastAsia="zh-CN"/>
        </w:rPr>
        <w:t>安徽省</w:t>
      </w:r>
      <w:r>
        <w:rPr>
          <w:rStyle w:val="10"/>
          <w:rFonts w:hint="eastAsia" w:ascii="仿宋_GB2312" w:hAnsi="仿宋_GB2312" w:eastAsia="仿宋_GB2312" w:cs="仿宋_GB2312"/>
          <w:color w:val="auto"/>
          <w:sz w:val="32"/>
          <w:szCs w:val="32"/>
        </w:rPr>
        <w:t>大创会；英文译名：Anhui Young Graduates Innovation and Entrepreneurship Promotion Society，英文缩写：AYGIEPS。</w:t>
      </w:r>
    </w:p>
    <w:p>
      <w:pPr>
        <w:pStyle w:val="11"/>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Style w:val="10"/>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z w:val="32"/>
          <w:szCs w:val="32"/>
        </w:rPr>
        <w:t xml:space="preserve">第二条  </w:t>
      </w:r>
      <w:r>
        <w:rPr>
          <w:rStyle w:val="10"/>
          <w:rFonts w:hint="eastAsia" w:ascii="仿宋_GB2312" w:hAnsi="仿宋_GB2312" w:eastAsia="仿宋_GB2312" w:cs="仿宋_GB2312"/>
          <w:color w:val="auto"/>
          <w:sz w:val="32"/>
          <w:szCs w:val="32"/>
        </w:rPr>
        <w:t>本团体的性质是全省性的大学生创新创业者的群众组织，由共青团安徽省委员会和安徽省学生联合会主管，是具有独立法人资格的非营利性社会团体。</w:t>
      </w:r>
    </w:p>
    <w:p>
      <w:pPr>
        <w:pStyle w:val="11"/>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Style w:val="10"/>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z w:val="32"/>
          <w:szCs w:val="32"/>
        </w:rPr>
        <w:t>第三条</w:t>
      </w:r>
      <w:r>
        <w:rPr>
          <w:rStyle w:val="12"/>
          <w:rFonts w:hint="eastAsia" w:ascii="仿宋_GB2312" w:hAnsi="仿宋_GB2312" w:eastAsia="仿宋_GB2312" w:cs="仿宋_GB2312"/>
          <w:color w:val="auto"/>
          <w:sz w:val="32"/>
          <w:szCs w:val="32"/>
          <w:lang w:val="en-US" w:eastAsia="zh-CN"/>
        </w:rPr>
        <w:t xml:space="preserve">  </w:t>
      </w:r>
      <w:r>
        <w:rPr>
          <w:rStyle w:val="10"/>
          <w:rFonts w:hint="eastAsia" w:ascii="仿宋_GB2312" w:hAnsi="仿宋_GB2312" w:eastAsia="仿宋_GB2312" w:cs="仿宋_GB2312"/>
          <w:color w:val="auto"/>
          <w:sz w:val="32"/>
          <w:szCs w:val="32"/>
        </w:rPr>
        <w:t>本团体的宗旨是帮助和扶持大学生创业企业</w:t>
      </w:r>
      <w:r>
        <w:rPr>
          <w:rStyle w:val="10"/>
          <w:rFonts w:hint="eastAsia" w:ascii="仿宋_GB2312" w:hAnsi="仿宋_GB2312" w:eastAsia="仿宋_GB2312" w:cs="仿宋_GB2312"/>
          <w:color w:val="auto"/>
          <w:sz w:val="32"/>
          <w:szCs w:val="32"/>
          <w:lang w:eastAsia="zh-CN"/>
        </w:rPr>
        <w:t>高质量</w:t>
      </w:r>
      <w:r>
        <w:rPr>
          <w:rStyle w:val="10"/>
          <w:rFonts w:hint="eastAsia" w:ascii="仿宋_GB2312" w:hAnsi="仿宋_GB2312" w:eastAsia="仿宋_GB2312" w:cs="仿宋_GB2312"/>
          <w:color w:val="auto"/>
          <w:sz w:val="32"/>
          <w:szCs w:val="32"/>
        </w:rPr>
        <w:t>发展，引导大学生积极创新和自主创业，促进科技成果向产业成果转化，为建设</w:t>
      </w:r>
      <w:r>
        <w:rPr>
          <w:rStyle w:val="10"/>
          <w:rFonts w:hint="eastAsia" w:ascii="仿宋_GB2312" w:hAnsi="仿宋_GB2312" w:eastAsia="仿宋_GB2312" w:cs="仿宋_GB2312"/>
          <w:color w:val="auto"/>
          <w:sz w:val="32"/>
          <w:szCs w:val="32"/>
          <w:lang w:eastAsia="zh-CN"/>
        </w:rPr>
        <w:t>现代化五大发展</w:t>
      </w:r>
      <w:r>
        <w:rPr>
          <w:rStyle w:val="10"/>
          <w:rFonts w:hint="eastAsia" w:ascii="仿宋_GB2312" w:hAnsi="仿宋_GB2312" w:eastAsia="仿宋_GB2312" w:cs="仿宋_GB2312"/>
          <w:color w:val="auto"/>
          <w:sz w:val="32"/>
          <w:szCs w:val="32"/>
        </w:rPr>
        <w:t>美好安徽</w:t>
      </w:r>
      <w:r>
        <w:rPr>
          <w:rStyle w:val="10"/>
          <w:rFonts w:hint="eastAsia" w:ascii="仿宋_GB2312" w:hAnsi="仿宋_GB2312" w:eastAsia="仿宋_GB2312" w:cs="仿宋_GB2312"/>
          <w:color w:val="auto"/>
          <w:sz w:val="32"/>
          <w:szCs w:val="32"/>
          <w:lang w:eastAsia="zh-CN"/>
        </w:rPr>
        <w:t>贡献智慧和力量</w:t>
      </w:r>
      <w:r>
        <w:rPr>
          <w:rStyle w:val="10"/>
          <w:rFonts w:hint="eastAsia" w:ascii="仿宋_GB2312" w:hAnsi="仿宋_GB2312" w:eastAsia="仿宋_GB2312" w:cs="仿宋_GB2312"/>
          <w:color w:val="auto"/>
          <w:sz w:val="32"/>
          <w:szCs w:val="32"/>
        </w:rPr>
        <w:t>。</w:t>
      </w:r>
    </w:p>
    <w:p>
      <w:pPr>
        <w:pStyle w:val="11"/>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Style w:val="10"/>
          <w:rFonts w:hint="eastAsia" w:ascii="仿宋_GB2312" w:hAnsi="仿宋_GB2312" w:eastAsia="仿宋_GB2312" w:cs="仿宋_GB2312"/>
          <w:color w:val="auto"/>
          <w:sz w:val="32"/>
          <w:szCs w:val="32"/>
        </w:rPr>
      </w:pPr>
      <w:r>
        <w:rPr>
          <w:rStyle w:val="10"/>
          <w:rFonts w:hint="eastAsia" w:ascii="仿宋_GB2312" w:hAnsi="仿宋_GB2312" w:eastAsia="仿宋_GB2312" w:cs="仿宋_GB2312"/>
          <w:b/>
          <w:color w:val="auto"/>
          <w:sz w:val="32"/>
          <w:szCs w:val="32"/>
        </w:rPr>
        <w:t>第四条</w:t>
      </w:r>
      <w:r>
        <w:rPr>
          <w:rStyle w:val="10"/>
          <w:rFonts w:hint="eastAsia" w:ascii="仿宋_GB2312" w:hAnsi="仿宋_GB2312" w:eastAsia="仿宋_GB2312" w:cs="仿宋_GB2312"/>
          <w:color w:val="auto"/>
          <w:sz w:val="32"/>
          <w:szCs w:val="32"/>
          <w:lang w:val="en-US" w:eastAsia="zh-CN"/>
        </w:rPr>
        <w:t xml:space="preserve">  </w:t>
      </w:r>
      <w:r>
        <w:rPr>
          <w:rStyle w:val="10"/>
          <w:rFonts w:hint="eastAsia" w:ascii="仿宋_GB2312" w:hAnsi="仿宋_GB2312" w:eastAsia="仿宋_GB2312" w:cs="仿宋_GB2312"/>
          <w:color w:val="auto"/>
          <w:sz w:val="32"/>
          <w:szCs w:val="32"/>
        </w:rPr>
        <w:t>本团体为安徽省青年联合会和安徽省青年企业家协会团体会员。</w:t>
      </w:r>
    </w:p>
    <w:p>
      <w:pPr>
        <w:pStyle w:val="11"/>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本团体接受业务主管单位、社团登记管理机关的业务指导和监督管理。</w:t>
      </w:r>
    </w:p>
    <w:p>
      <w:pPr>
        <w:pStyle w:val="11"/>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本团体的住所位于安徽省合肥市</w:t>
      </w:r>
      <w:r>
        <w:rPr>
          <w:rFonts w:hint="eastAsia" w:ascii="仿宋_GB2312" w:hAnsi="仿宋_GB2312" w:eastAsia="仿宋_GB2312" w:cs="仿宋_GB2312"/>
          <w:color w:val="auto"/>
          <w:sz w:val="32"/>
          <w:szCs w:val="32"/>
          <w:lang w:eastAsia="zh-CN"/>
        </w:rPr>
        <w:t>包河区中山路</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号。</w:t>
      </w:r>
    </w:p>
    <w:p>
      <w:pPr>
        <w:pStyle w:val="11"/>
        <w:keepNext w:val="0"/>
        <w:keepLines w:val="0"/>
        <w:pageBreakBefore w:val="0"/>
        <w:kinsoku/>
        <w:wordWrap/>
        <w:overflowPunct/>
        <w:topLinePunct w:val="0"/>
        <w:autoSpaceDE/>
        <w:autoSpaceDN/>
        <w:bidi w:val="0"/>
        <w:adjustRightInd/>
        <w:snapToGrid/>
        <w:spacing w:before="156" w:beforeLines="50" w:after="156" w:afterLines="50" w:line="576" w:lineRule="exact"/>
        <w:ind w:left="0" w:leftChars="0" w:firstLine="0" w:firstLineChars="0"/>
        <w:jc w:val="center"/>
        <w:textAlignment w:val="auto"/>
        <w:rPr>
          <w:rStyle w:val="12"/>
          <w:rFonts w:hint="eastAsia" w:ascii="黑体" w:hAnsi="黑体" w:eastAsia="黑体" w:cs="黑体"/>
          <w:b w:val="0"/>
          <w:bCs w:val="0"/>
          <w:color w:val="auto"/>
          <w:sz w:val="32"/>
          <w:szCs w:val="32"/>
        </w:rPr>
      </w:pPr>
      <w:r>
        <w:rPr>
          <w:rStyle w:val="12"/>
          <w:rFonts w:hint="eastAsia" w:ascii="黑体" w:hAnsi="黑体" w:eastAsia="黑体" w:cs="黑体"/>
          <w:b w:val="0"/>
          <w:bCs w:val="0"/>
          <w:color w:val="auto"/>
          <w:sz w:val="32"/>
          <w:szCs w:val="32"/>
        </w:rPr>
        <w:t>第二章</w:t>
      </w:r>
      <w:r>
        <w:rPr>
          <w:rStyle w:val="12"/>
          <w:rFonts w:hint="eastAsia" w:ascii="黑体" w:hAnsi="黑体" w:eastAsia="黑体" w:cs="黑体"/>
          <w:b w:val="0"/>
          <w:bCs w:val="0"/>
          <w:color w:val="auto"/>
          <w:sz w:val="32"/>
          <w:szCs w:val="32"/>
          <w:lang w:val="en-US" w:eastAsia="zh-CN"/>
        </w:rPr>
        <w:t xml:space="preserve">  </w:t>
      </w:r>
      <w:r>
        <w:rPr>
          <w:rStyle w:val="12"/>
          <w:rFonts w:hint="eastAsia" w:ascii="黑体" w:hAnsi="黑体" w:eastAsia="黑体" w:cs="黑体"/>
          <w:b w:val="0"/>
          <w:bCs w:val="0"/>
          <w:color w:val="auto"/>
          <w:sz w:val="32"/>
          <w:szCs w:val="32"/>
        </w:rPr>
        <w:t>业务范围</w:t>
      </w:r>
    </w:p>
    <w:p>
      <w:pPr>
        <w:pStyle w:val="11"/>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z w:val="32"/>
          <w:szCs w:val="32"/>
        </w:rPr>
        <w:t>第七条</w:t>
      </w:r>
      <w:r>
        <w:rPr>
          <w:rStyle w:val="12"/>
          <w:rFonts w:hint="eastAsia" w:ascii="仿宋_GB2312" w:hAnsi="仿宋_GB2312" w:eastAsia="仿宋_GB2312" w:cs="仿宋_GB2312"/>
          <w:b w:val="0"/>
          <w:bCs w:val="0"/>
          <w:color w:val="auto"/>
          <w:sz w:val="32"/>
          <w:szCs w:val="32"/>
        </w:rPr>
        <w:t xml:space="preserve">  </w:t>
      </w:r>
      <w:r>
        <w:rPr>
          <w:rStyle w:val="10"/>
          <w:rFonts w:hint="eastAsia" w:ascii="仿宋_GB2312" w:hAnsi="仿宋_GB2312" w:eastAsia="仿宋_GB2312" w:cs="仿宋_GB2312"/>
          <w:color w:val="auto"/>
          <w:sz w:val="32"/>
          <w:szCs w:val="32"/>
        </w:rPr>
        <w:t>本团体的业务范围是：</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kern w:val="0"/>
          <w:sz w:val="32"/>
          <w:szCs w:val="32"/>
        </w:rPr>
        <w:t>开展培训、研讨、交流等活动，帮助大学生创业者提高经济理论和经营管理水平，促进其健康成长;</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kern w:val="0"/>
          <w:sz w:val="32"/>
          <w:szCs w:val="32"/>
        </w:rPr>
        <w:t>帮助大学生创业企业加强与政府部门、金融机构、科研院校、</w:t>
      </w:r>
      <w:r>
        <w:rPr>
          <w:rFonts w:hint="eastAsia" w:ascii="仿宋_GB2312" w:hAnsi="仿宋_GB2312" w:eastAsia="仿宋_GB2312" w:cs="仿宋_GB2312"/>
          <w:color w:val="auto"/>
          <w:kern w:val="0"/>
          <w:sz w:val="32"/>
          <w:szCs w:val="32"/>
          <w:lang w:eastAsia="zh-CN"/>
        </w:rPr>
        <w:t>创业园区、孵化器和</w:t>
      </w:r>
      <w:r>
        <w:rPr>
          <w:rFonts w:hint="eastAsia" w:ascii="仿宋_GB2312" w:hAnsi="仿宋_GB2312" w:eastAsia="仿宋_GB2312" w:cs="仿宋_GB2312"/>
          <w:color w:val="auto"/>
          <w:kern w:val="0"/>
          <w:sz w:val="32"/>
          <w:szCs w:val="32"/>
        </w:rPr>
        <w:t>知名企业</w:t>
      </w:r>
      <w:r>
        <w:rPr>
          <w:rFonts w:hint="eastAsia" w:ascii="仿宋_GB2312" w:hAnsi="仿宋_GB2312" w:eastAsia="仿宋_GB2312" w:cs="仿宋_GB2312"/>
          <w:color w:val="auto"/>
          <w:kern w:val="0"/>
          <w:sz w:val="32"/>
          <w:szCs w:val="32"/>
          <w:lang w:eastAsia="zh-CN"/>
        </w:rPr>
        <w:t>等</w:t>
      </w:r>
      <w:r>
        <w:rPr>
          <w:rFonts w:hint="eastAsia" w:ascii="仿宋_GB2312" w:hAnsi="仿宋_GB2312" w:eastAsia="仿宋_GB2312" w:cs="仿宋_GB2312"/>
          <w:color w:val="auto"/>
          <w:kern w:val="0"/>
          <w:sz w:val="32"/>
          <w:szCs w:val="32"/>
        </w:rPr>
        <w:t>的联系，为他们提供创业辅导、政策咨询、融资等服务；</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kern w:val="0"/>
          <w:sz w:val="32"/>
          <w:szCs w:val="32"/>
        </w:rPr>
        <w:t>培养、推介、表彰、宣传优秀青年企业家典型，并向有关部门推荐，特别是积极向省青年联合会、省青年企业家协会推荐委员和会员；</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4.引导大学生创业者承担社会责任，为促进安徽发展、构建和谐社会贡献力量。</w:t>
      </w:r>
    </w:p>
    <w:p>
      <w:pPr>
        <w:pStyle w:val="11"/>
        <w:keepNext w:val="0"/>
        <w:keepLines w:val="0"/>
        <w:pageBreakBefore w:val="0"/>
        <w:kinsoku/>
        <w:wordWrap/>
        <w:overflowPunct/>
        <w:topLinePunct w:val="0"/>
        <w:autoSpaceDE/>
        <w:autoSpaceDN/>
        <w:bidi w:val="0"/>
        <w:adjustRightInd/>
        <w:snapToGrid/>
        <w:spacing w:before="156" w:beforeLines="50" w:after="156" w:afterLines="50" w:line="576" w:lineRule="exact"/>
        <w:ind w:left="0" w:leftChars="0" w:firstLine="0" w:firstLineChars="0"/>
        <w:jc w:val="center"/>
        <w:textAlignment w:val="auto"/>
        <w:rPr>
          <w:rStyle w:val="12"/>
          <w:rFonts w:hint="eastAsia" w:ascii="仿宋_GB2312" w:hAnsi="仿宋_GB2312" w:eastAsia="仿宋_GB2312" w:cs="仿宋_GB2312"/>
          <w:color w:val="auto"/>
          <w:sz w:val="32"/>
          <w:szCs w:val="32"/>
        </w:rPr>
      </w:pPr>
      <w:r>
        <w:rPr>
          <w:rStyle w:val="12"/>
          <w:rFonts w:hint="eastAsia" w:ascii="黑体" w:hAnsi="黑体" w:eastAsia="黑体" w:cs="黑体"/>
          <w:b w:val="0"/>
          <w:bCs w:val="0"/>
          <w:color w:val="auto"/>
          <w:sz w:val="32"/>
          <w:szCs w:val="32"/>
        </w:rPr>
        <w:t>第三章</w:t>
      </w:r>
      <w:r>
        <w:rPr>
          <w:rStyle w:val="12"/>
          <w:rFonts w:hint="eastAsia" w:ascii="黑体" w:hAnsi="黑体" w:eastAsia="黑体" w:cs="黑体"/>
          <w:b w:val="0"/>
          <w:bCs w:val="0"/>
          <w:color w:val="auto"/>
          <w:sz w:val="32"/>
          <w:szCs w:val="32"/>
          <w:lang w:val="en-US" w:eastAsia="zh-CN"/>
        </w:rPr>
        <w:t xml:space="preserve">  </w:t>
      </w:r>
      <w:r>
        <w:rPr>
          <w:rStyle w:val="12"/>
          <w:rFonts w:hint="eastAsia" w:ascii="黑体" w:hAnsi="黑体" w:eastAsia="黑体" w:cs="黑体"/>
          <w:b w:val="0"/>
          <w:bCs w:val="0"/>
          <w:color w:val="auto"/>
          <w:sz w:val="32"/>
          <w:szCs w:val="32"/>
        </w:rPr>
        <w:t>会员</w:t>
      </w:r>
    </w:p>
    <w:p>
      <w:pPr>
        <w:pStyle w:val="13"/>
        <w:keepNext w:val="0"/>
        <w:keepLines w:val="0"/>
        <w:pageBreakBefore w:val="0"/>
        <w:shd w:val="clear" w:color="auto" w:fill="FFFFFF"/>
        <w:kinsoku/>
        <w:wordWrap/>
        <w:overflowPunct/>
        <w:topLinePunct w:val="0"/>
        <w:autoSpaceDE/>
        <w:autoSpaceDN/>
        <w:bidi w:val="0"/>
        <w:adjustRightInd/>
        <w:snapToGrid/>
        <w:spacing w:line="576" w:lineRule="exact"/>
        <w:ind w:firstLine="643" w:firstLineChars="200"/>
        <w:textAlignment w:val="auto"/>
        <w:rPr>
          <w:rStyle w:val="12"/>
          <w:rFonts w:hint="eastAsia" w:ascii="仿宋_GB2312" w:hAnsi="仿宋_GB2312" w:eastAsia="仿宋_GB2312" w:cs="仿宋_GB2312"/>
          <w:b w:val="0"/>
          <w:bCs w:val="0"/>
          <w:color w:val="auto"/>
          <w:sz w:val="32"/>
          <w:szCs w:val="32"/>
        </w:rPr>
      </w:pPr>
      <w:r>
        <w:rPr>
          <w:rStyle w:val="12"/>
          <w:rFonts w:hint="eastAsia" w:ascii="仿宋_GB2312" w:hAnsi="仿宋_GB2312" w:eastAsia="仿宋_GB2312" w:cs="仿宋_GB2312"/>
          <w:color w:val="auto"/>
          <w:sz w:val="32"/>
          <w:szCs w:val="32"/>
        </w:rPr>
        <w:t>第八条</w:t>
      </w:r>
      <w:r>
        <w:rPr>
          <w:rStyle w:val="12"/>
          <w:rFonts w:hint="eastAsia" w:ascii="仿宋_GB2312" w:hAnsi="仿宋_GB2312" w:eastAsia="仿宋_GB2312" w:cs="仿宋_GB2312"/>
          <w:color w:val="auto"/>
          <w:sz w:val="32"/>
          <w:szCs w:val="32"/>
          <w:lang w:val="en-US" w:eastAsia="zh-CN"/>
        </w:rPr>
        <w:t xml:space="preserve">  </w:t>
      </w:r>
      <w:r>
        <w:rPr>
          <w:rStyle w:val="10"/>
          <w:rFonts w:hint="eastAsia" w:ascii="仿宋_GB2312" w:hAnsi="仿宋_GB2312" w:eastAsia="仿宋_GB2312" w:cs="仿宋_GB2312"/>
          <w:color w:val="auto"/>
          <w:sz w:val="32"/>
          <w:szCs w:val="32"/>
        </w:rPr>
        <w:t>本团体</w:t>
      </w:r>
      <w:r>
        <w:rPr>
          <w:rFonts w:hint="eastAsia" w:ascii="仿宋_GB2312" w:hAnsi="仿宋_GB2312" w:eastAsia="仿宋_GB2312" w:cs="仿宋_GB2312"/>
          <w:color w:val="auto"/>
          <w:sz w:val="32"/>
          <w:szCs w:val="32"/>
        </w:rPr>
        <w:t>为会员制组织，会员分为</w:t>
      </w:r>
      <w:r>
        <w:rPr>
          <w:rStyle w:val="12"/>
          <w:rFonts w:hint="eastAsia" w:ascii="仿宋_GB2312" w:hAnsi="仿宋_GB2312" w:eastAsia="仿宋_GB2312" w:cs="仿宋_GB2312"/>
          <w:b w:val="0"/>
          <w:bCs w:val="0"/>
          <w:color w:val="auto"/>
          <w:sz w:val="32"/>
          <w:szCs w:val="32"/>
        </w:rPr>
        <w:t>个人会员和团体会员。</w:t>
      </w:r>
    </w:p>
    <w:p>
      <w:pPr>
        <w:pStyle w:val="13"/>
        <w:keepNext w:val="0"/>
        <w:keepLines w:val="0"/>
        <w:pageBreakBefore w:val="0"/>
        <w:shd w:val="clear" w:color="auto" w:fill="FFFFFF"/>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z w:val="32"/>
          <w:szCs w:val="32"/>
        </w:rPr>
        <w:t>第九条</w:t>
      </w:r>
      <w:r>
        <w:rPr>
          <w:rStyle w:val="9"/>
          <w:rFonts w:hint="eastAsia"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申请加入本团体的个人会员，必须具备下列条件：</w:t>
      </w:r>
    </w:p>
    <w:p>
      <w:pPr>
        <w:pStyle w:val="13"/>
        <w:keepNext w:val="0"/>
        <w:keepLines w:val="0"/>
        <w:pageBreakBefore w:val="0"/>
        <w:shd w:val="clear" w:color="auto" w:fill="FFFFFF"/>
        <w:kinsoku/>
        <w:wordWrap/>
        <w:overflowPunct/>
        <w:topLinePunct w:val="0"/>
        <w:autoSpaceDE/>
        <w:autoSpaceDN/>
        <w:bidi w:val="0"/>
        <w:adjustRightInd/>
        <w:snapToGrid/>
        <w:spacing w:line="576" w:lineRule="exact"/>
        <w:ind w:firstLine="640" w:firstLineChars="200"/>
        <w:textAlignment w:val="auto"/>
        <w:rPr>
          <w:rStyle w:val="12"/>
          <w:rFonts w:hint="eastAsia" w:ascii="仿宋_GB2312" w:hAnsi="仿宋_GB2312" w:eastAsia="仿宋_GB2312" w:cs="仿宋_GB2312"/>
          <w:b w:val="0"/>
          <w:bCs w:val="0"/>
          <w:color w:val="auto"/>
          <w:sz w:val="32"/>
          <w:szCs w:val="32"/>
        </w:rPr>
      </w:pPr>
      <w:r>
        <w:rPr>
          <w:rStyle w:val="12"/>
          <w:rFonts w:hint="eastAsia" w:ascii="仿宋_GB2312" w:hAnsi="仿宋_GB2312" w:eastAsia="仿宋_GB2312" w:cs="仿宋_GB2312"/>
          <w:b w:val="0"/>
          <w:bCs w:val="0"/>
          <w:color w:val="auto"/>
          <w:sz w:val="32"/>
          <w:szCs w:val="32"/>
        </w:rPr>
        <w:t>1.承认本团体章程；</w:t>
      </w:r>
    </w:p>
    <w:p>
      <w:pPr>
        <w:pStyle w:val="13"/>
        <w:keepNext w:val="0"/>
        <w:keepLines w:val="0"/>
        <w:pageBreakBefore w:val="0"/>
        <w:shd w:val="clear" w:color="auto" w:fill="FFFFFF"/>
        <w:kinsoku/>
        <w:wordWrap/>
        <w:overflowPunct/>
        <w:topLinePunct w:val="0"/>
        <w:autoSpaceDE/>
        <w:autoSpaceDN/>
        <w:bidi w:val="0"/>
        <w:adjustRightInd/>
        <w:snapToGrid/>
        <w:spacing w:line="576" w:lineRule="exact"/>
        <w:ind w:firstLine="640" w:firstLineChars="200"/>
        <w:textAlignment w:val="auto"/>
        <w:rPr>
          <w:rStyle w:val="12"/>
          <w:rFonts w:hint="eastAsia" w:ascii="仿宋_GB2312" w:hAnsi="仿宋_GB2312" w:eastAsia="仿宋_GB2312" w:cs="仿宋_GB2312"/>
          <w:b w:val="0"/>
          <w:bCs w:val="0"/>
          <w:color w:val="auto"/>
          <w:sz w:val="32"/>
          <w:szCs w:val="32"/>
        </w:rPr>
      </w:pPr>
      <w:r>
        <w:rPr>
          <w:rStyle w:val="12"/>
          <w:rFonts w:hint="eastAsia" w:ascii="仿宋_GB2312" w:hAnsi="仿宋_GB2312" w:eastAsia="仿宋_GB2312" w:cs="仿宋_GB2312"/>
          <w:b w:val="0"/>
          <w:bCs w:val="0"/>
          <w:color w:val="auto"/>
          <w:sz w:val="32"/>
          <w:szCs w:val="32"/>
        </w:rPr>
        <w:t>2.在省内创业</w:t>
      </w:r>
      <w:r>
        <w:rPr>
          <w:rStyle w:val="12"/>
          <w:rFonts w:hint="eastAsia" w:ascii="仿宋_GB2312" w:hAnsi="仿宋_GB2312" w:eastAsia="仿宋_GB2312" w:cs="仿宋_GB2312"/>
          <w:b w:val="0"/>
          <w:bCs w:val="0"/>
          <w:color w:val="auto"/>
          <w:sz w:val="32"/>
          <w:szCs w:val="32"/>
          <w:lang w:eastAsia="zh-CN"/>
        </w:rPr>
        <w:t>或皖籍在外创业</w:t>
      </w:r>
      <w:r>
        <w:rPr>
          <w:rStyle w:val="12"/>
          <w:rFonts w:hint="eastAsia" w:ascii="仿宋_GB2312" w:hAnsi="仿宋_GB2312" w:eastAsia="仿宋_GB2312" w:cs="仿宋_GB2312"/>
          <w:b w:val="0"/>
          <w:bCs w:val="0"/>
          <w:color w:val="auto"/>
          <w:sz w:val="32"/>
          <w:szCs w:val="32"/>
        </w:rPr>
        <w:t>的在校大学生以及大学毕业生（创业</w:t>
      </w:r>
      <w:r>
        <w:rPr>
          <w:rStyle w:val="12"/>
          <w:rFonts w:hint="eastAsia" w:ascii="仿宋_GB2312" w:hAnsi="仿宋_GB2312" w:eastAsia="仿宋_GB2312" w:cs="仿宋_GB2312"/>
          <w:b w:val="0"/>
          <w:bCs w:val="0"/>
          <w:color w:val="auto"/>
          <w:sz w:val="32"/>
          <w:szCs w:val="32"/>
          <w:lang w:val="en-US" w:eastAsia="zh-CN"/>
        </w:rPr>
        <w:t>10</w:t>
      </w:r>
      <w:r>
        <w:rPr>
          <w:rStyle w:val="12"/>
          <w:rFonts w:hint="eastAsia" w:ascii="仿宋_GB2312" w:hAnsi="仿宋_GB2312" w:eastAsia="仿宋_GB2312" w:cs="仿宋_GB2312"/>
          <w:b w:val="0"/>
          <w:bCs w:val="0"/>
          <w:color w:val="auto"/>
          <w:sz w:val="32"/>
          <w:szCs w:val="32"/>
        </w:rPr>
        <w:t>年之内，含</w:t>
      </w:r>
      <w:r>
        <w:rPr>
          <w:rStyle w:val="12"/>
          <w:rFonts w:hint="eastAsia" w:ascii="仿宋_GB2312" w:hAnsi="仿宋_GB2312" w:eastAsia="仿宋_GB2312" w:cs="仿宋_GB2312"/>
          <w:b w:val="0"/>
          <w:bCs w:val="0"/>
          <w:color w:val="auto"/>
          <w:sz w:val="32"/>
          <w:szCs w:val="32"/>
          <w:lang w:val="en-US" w:eastAsia="zh-CN"/>
        </w:rPr>
        <w:t>10</w:t>
      </w:r>
      <w:r>
        <w:rPr>
          <w:rStyle w:val="12"/>
          <w:rFonts w:hint="eastAsia" w:ascii="仿宋_GB2312" w:hAnsi="仿宋_GB2312" w:eastAsia="仿宋_GB2312" w:cs="仿宋_GB2312"/>
          <w:b w:val="0"/>
          <w:bCs w:val="0"/>
          <w:color w:val="auto"/>
          <w:sz w:val="32"/>
          <w:szCs w:val="32"/>
        </w:rPr>
        <w:t>年）；</w:t>
      </w:r>
    </w:p>
    <w:p>
      <w:pPr>
        <w:pStyle w:val="13"/>
        <w:keepNext w:val="0"/>
        <w:keepLines w:val="0"/>
        <w:pageBreakBefore w:val="0"/>
        <w:shd w:val="clear" w:color="auto" w:fill="FFFFFF"/>
        <w:kinsoku/>
        <w:wordWrap/>
        <w:overflowPunct/>
        <w:topLinePunct w:val="0"/>
        <w:autoSpaceDE/>
        <w:autoSpaceDN/>
        <w:bidi w:val="0"/>
        <w:adjustRightInd/>
        <w:snapToGrid/>
        <w:spacing w:line="576" w:lineRule="exact"/>
        <w:ind w:firstLine="640" w:firstLineChars="200"/>
        <w:textAlignment w:val="auto"/>
        <w:rPr>
          <w:rStyle w:val="10"/>
          <w:rFonts w:hint="eastAsia" w:ascii="仿宋_GB2312" w:hAnsi="仿宋_GB2312" w:eastAsia="仿宋_GB2312" w:cs="仿宋_GB2312"/>
          <w:color w:val="auto"/>
          <w:sz w:val="32"/>
          <w:szCs w:val="32"/>
          <w:lang w:val="en-US" w:eastAsia="zh-CN"/>
        </w:rPr>
      </w:pPr>
      <w:r>
        <w:rPr>
          <w:rStyle w:val="10"/>
          <w:rFonts w:hint="eastAsia" w:ascii="仿宋_GB2312" w:hAnsi="仿宋_GB2312" w:eastAsia="仿宋_GB2312" w:cs="仿宋_GB2312"/>
          <w:color w:val="auto"/>
          <w:sz w:val="32"/>
          <w:szCs w:val="32"/>
        </w:rPr>
        <w:t>3.</w:t>
      </w:r>
      <w:r>
        <w:rPr>
          <w:rStyle w:val="10"/>
          <w:rFonts w:hint="eastAsia" w:ascii="仿宋_GB2312" w:hAnsi="仿宋_GB2312" w:eastAsia="仿宋_GB2312" w:cs="仿宋_GB2312"/>
          <w:color w:val="auto"/>
          <w:sz w:val="32"/>
          <w:szCs w:val="32"/>
          <w:lang w:eastAsia="zh-CN"/>
        </w:rPr>
        <w:t>年龄不超过</w:t>
      </w:r>
      <w:r>
        <w:rPr>
          <w:rStyle w:val="10"/>
          <w:rFonts w:hint="eastAsia" w:ascii="仿宋_GB2312" w:hAnsi="仿宋_GB2312" w:eastAsia="仿宋_GB2312" w:cs="仿宋_GB2312"/>
          <w:color w:val="auto"/>
          <w:sz w:val="32"/>
          <w:szCs w:val="32"/>
          <w:lang w:val="en-US" w:eastAsia="zh-CN"/>
        </w:rPr>
        <w:t>45周岁；</w:t>
      </w:r>
    </w:p>
    <w:p>
      <w:pPr>
        <w:pStyle w:val="13"/>
        <w:keepNext w:val="0"/>
        <w:keepLines w:val="0"/>
        <w:pageBreakBefore w:val="0"/>
        <w:shd w:val="clear" w:color="auto" w:fill="FFFFFF"/>
        <w:kinsoku/>
        <w:wordWrap/>
        <w:overflowPunct/>
        <w:topLinePunct w:val="0"/>
        <w:autoSpaceDE/>
        <w:autoSpaceDN/>
        <w:bidi w:val="0"/>
        <w:adjustRightInd/>
        <w:snapToGrid/>
        <w:spacing w:line="576" w:lineRule="exact"/>
        <w:ind w:firstLine="640" w:firstLineChars="200"/>
        <w:textAlignment w:val="auto"/>
        <w:rPr>
          <w:rStyle w:val="12"/>
          <w:rFonts w:hint="eastAsia" w:ascii="仿宋_GB2312" w:hAnsi="仿宋_GB2312" w:eastAsia="仿宋_GB2312" w:cs="仿宋_GB2312"/>
          <w:b w:val="0"/>
          <w:bCs w:val="0"/>
          <w:color w:val="auto"/>
          <w:sz w:val="32"/>
          <w:szCs w:val="32"/>
        </w:rPr>
      </w:pPr>
      <w:r>
        <w:rPr>
          <w:rStyle w:val="12"/>
          <w:rFonts w:hint="eastAsia" w:ascii="仿宋_GB2312" w:hAnsi="仿宋_GB2312" w:eastAsia="仿宋_GB2312" w:cs="仿宋_GB2312"/>
          <w:b w:val="0"/>
          <w:bCs w:val="0"/>
          <w:color w:val="auto"/>
          <w:sz w:val="32"/>
          <w:szCs w:val="32"/>
          <w:lang w:val="en-US" w:eastAsia="zh-CN"/>
        </w:rPr>
        <w:t>4.</w:t>
      </w:r>
      <w:r>
        <w:rPr>
          <w:rStyle w:val="12"/>
          <w:rFonts w:hint="eastAsia" w:ascii="仿宋_GB2312" w:hAnsi="仿宋_GB2312" w:eastAsia="仿宋_GB2312" w:cs="仿宋_GB2312"/>
          <w:b w:val="0"/>
          <w:bCs w:val="0"/>
          <w:color w:val="auto"/>
          <w:sz w:val="32"/>
          <w:szCs w:val="32"/>
        </w:rPr>
        <w:t>原则上应为所在企业的主要负责人或创业团队代表，一个企业或机构只能有一名会员。</w:t>
      </w:r>
    </w:p>
    <w:p>
      <w:pPr>
        <w:pStyle w:val="13"/>
        <w:keepNext w:val="0"/>
        <w:keepLines w:val="0"/>
        <w:pageBreakBefore w:val="0"/>
        <w:shd w:val="clear" w:color="auto" w:fill="FFFFFF"/>
        <w:kinsoku/>
        <w:wordWrap/>
        <w:overflowPunct/>
        <w:topLinePunct w:val="0"/>
        <w:autoSpaceDE/>
        <w:autoSpaceDN/>
        <w:bidi w:val="0"/>
        <w:adjustRightInd/>
        <w:snapToGrid/>
        <w:spacing w:line="576" w:lineRule="exact"/>
        <w:ind w:firstLine="643" w:firstLineChars="200"/>
        <w:textAlignment w:val="auto"/>
        <w:rPr>
          <w:rStyle w:val="12"/>
          <w:rFonts w:hint="eastAsia" w:ascii="仿宋_GB2312" w:hAnsi="仿宋_GB2312" w:eastAsia="仿宋_GB2312" w:cs="仿宋_GB2312"/>
          <w:b w:val="0"/>
          <w:bCs w:val="0"/>
          <w:color w:val="auto"/>
          <w:sz w:val="32"/>
          <w:szCs w:val="32"/>
        </w:rPr>
      </w:pPr>
      <w:r>
        <w:rPr>
          <w:rStyle w:val="12"/>
          <w:rFonts w:hint="eastAsia" w:ascii="仿宋_GB2312" w:hAnsi="仿宋_GB2312" w:eastAsia="仿宋_GB2312" w:cs="仿宋_GB2312"/>
          <w:color w:val="auto"/>
          <w:sz w:val="32"/>
          <w:szCs w:val="32"/>
        </w:rPr>
        <w:t>第十条</w:t>
      </w:r>
      <w:r>
        <w:rPr>
          <w:rStyle w:val="12"/>
          <w:rFonts w:hint="eastAsia" w:ascii="仿宋_GB2312" w:hAnsi="仿宋_GB2312" w:eastAsia="仿宋_GB2312" w:cs="仿宋_GB2312"/>
          <w:color w:val="auto"/>
          <w:sz w:val="32"/>
          <w:szCs w:val="32"/>
          <w:lang w:val="en-US" w:eastAsia="zh-CN"/>
        </w:rPr>
        <w:t xml:space="preserve">  </w:t>
      </w:r>
      <w:r>
        <w:rPr>
          <w:rStyle w:val="12"/>
          <w:rFonts w:hint="eastAsia" w:ascii="仿宋_GB2312" w:hAnsi="仿宋_GB2312" w:eastAsia="仿宋_GB2312" w:cs="仿宋_GB2312"/>
          <w:b w:val="0"/>
          <w:bCs w:val="0"/>
          <w:color w:val="auto"/>
          <w:sz w:val="32"/>
          <w:szCs w:val="32"/>
        </w:rPr>
        <w:t>优秀大学生</w:t>
      </w:r>
      <w:r>
        <w:rPr>
          <w:rStyle w:val="10"/>
          <w:rFonts w:hint="eastAsia" w:ascii="仿宋_GB2312" w:hAnsi="仿宋_GB2312" w:eastAsia="仿宋_GB2312" w:cs="仿宋_GB2312"/>
          <w:color w:val="auto"/>
          <w:sz w:val="32"/>
          <w:szCs w:val="32"/>
        </w:rPr>
        <w:t>创新</w:t>
      </w:r>
      <w:r>
        <w:rPr>
          <w:rStyle w:val="12"/>
          <w:rFonts w:hint="eastAsia" w:ascii="仿宋_GB2312" w:hAnsi="仿宋_GB2312" w:eastAsia="仿宋_GB2312" w:cs="仿宋_GB2312"/>
          <w:b w:val="0"/>
          <w:bCs w:val="0"/>
          <w:color w:val="auto"/>
          <w:sz w:val="32"/>
          <w:szCs w:val="32"/>
        </w:rPr>
        <w:t>创业社团及其他相关</w:t>
      </w:r>
      <w:r>
        <w:rPr>
          <w:rStyle w:val="12"/>
          <w:rFonts w:hint="eastAsia" w:ascii="仿宋_GB2312" w:hAnsi="仿宋_GB2312" w:eastAsia="仿宋_GB2312" w:cs="仿宋_GB2312"/>
          <w:b w:val="0"/>
          <w:bCs w:val="0"/>
          <w:color w:val="auto"/>
          <w:sz w:val="32"/>
          <w:szCs w:val="32"/>
          <w:lang w:eastAsia="zh-CN"/>
        </w:rPr>
        <w:t>创新创业</w:t>
      </w:r>
      <w:r>
        <w:rPr>
          <w:rStyle w:val="12"/>
          <w:rFonts w:hint="eastAsia" w:ascii="仿宋_GB2312" w:hAnsi="仿宋_GB2312" w:eastAsia="仿宋_GB2312" w:cs="仿宋_GB2312"/>
          <w:b w:val="0"/>
          <w:bCs w:val="0"/>
          <w:color w:val="auto"/>
          <w:sz w:val="32"/>
          <w:szCs w:val="32"/>
        </w:rPr>
        <w:t>组织可申报成为团体会员。</w:t>
      </w:r>
    </w:p>
    <w:p>
      <w:pPr>
        <w:pStyle w:val="11"/>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Style w:val="12"/>
          <w:rFonts w:hint="eastAsia" w:ascii="仿宋_GB2312" w:hAnsi="仿宋_GB2312" w:eastAsia="仿宋_GB2312" w:cs="仿宋_GB2312"/>
          <w:b w:val="0"/>
          <w:bCs w:val="0"/>
          <w:color w:val="auto"/>
          <w:sz w:val="32"/>
          <w:szCs w:val="32"/>
        </w:rPr>
      </w:pPr>
      <w:r>
        <w:rPr>
          <w:rStyle w:val="12"/>
          <w:rFonts w:hint="eastAsia" w:ascii="仿宋_GB2312" w:hAnsi="仿宋_GB2312" w:eastAsia="仿宋_GB2312" w:cs="仿宋_GB2312"/>
          <w:color w:val="auto"/>
          <w:sz w:val="32"/>
          <w:szCs w:val="32"/>
        </w:rPr>
        <w:t>第十一条</w:t>
      </w:r>
      <w:r>
        <w:rPr>
          <w:rStyle w:val="12"/>
          <w:rFonts w:hint="eastAsia" w:ascii="仿宋_GB2312" w:hAnsi="仿宋_GB2312" w:eastAsia="仿宋_GB2312" w:cs="仿宋_GB2312"/>
          <w:b w:val="0"/>
          <w:bCs w:val="0"/>
          <w:color w:val="auto"/>
          <w:sz w:val="32"/>
          <w:szCs w:val="32"/>
          <w:lang w:val="en-US" w:eastAsia="zh-CN"/>
        </w:rPr>
        <w:t xml:space="preserve">  </w:t>
      </w:r>
      <w:r>
        <w:rPr>
          <w:rStyle w:val="12"/>
          <w:rFonts w:hint="eastAsia" w:ascii="仿宋_GB2312" w:hAnsi="仿宋_GB2312" w:eastAsia="仿宋_GB2312" w:cs="仿宋_GB2312"/>
          <w:b w:val="0"/>
          <w:bCs w:val="0"/>
          <w:color w:val="auto"/>
          <w:sz w:val="32"/>
          <w:szCs w:val="32"/>
        </w:rPr>
        <w:t>会员入会程序：</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1.会员入会采取组织推荐</w:t>
      </w:r>
      <w:r>
        <w:rPr>
          <w:rFonts w:hint="eastAsia" w:ascii="仿宋_GB2312" w:hAnsi="仿宋_GB2312" w:eastAsia="仿宋_GB2312" w:cs="仿宋_GB2312"/>
          <w:color w:val="auto"/>
          <w:sz w:val="32"/>
          <w:szCs w:val="32"/>
          <w:lang w:val="en-US" w:eastAsia="zh-CN"/>
        </w:rPr>
        <w:t>或个人自荐</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组织推荐</w:t>
      </w:r>
      <w:r>
        <w:rPr>
          <w:rFonts w:hint="eastAsia" w:ascii="仿宋_GB2312" w:hAnsi="仿宋_GB2312" w:eastAsia="仿宋_GB2312" w:cs="仿宋_GB2312"/>
          <w:color w:val="auto"/>
          <w:sz w:val="32"/>
          <w:szCs w:val="32"/>
        </w:rPr>
        <w:t>由各省辖市团委、省直团工委和直属高校团委依个人申请向本团体推荐，</w:t>
      </w:r>
      <w:r>
        <w:rPr>
          <w:rFonts w:hint="eastAsia" w:ascii="仿宋_GB2312" w:hAnsi="仿宋_GB2312" w:eastAsia="仿宋_GB2312" w:cs="仿宋_GB2312"/>
          <w:color w:val="auto"/>
          <w:sz w:val="32"/>
          <w:szCs w:val="32"/>
          <w:lang w:val="en-US" w:eastAsia="zh-CN"/>
        </w:rPr>
        <w:t>组织推荐和个人自荐需</w:t>
      </w:r>
      <w:r>
        <w:rPr>
          <w:rFonts w:hint="eastAsia" w:ascii="仿宋_GB2312" w:hAnsi="仿宋_GB2312" w:eastAsia="仿宋_GB2312" w:cs="仿宋_GB2312"/>
          <w:color w:val="auto"/>
          <w:sz w:val="32"/>
          <w:szCs w:val="32"/>
        </w:rPr>
        <w:t>将申请登记表及有关材料送本团体秘书处；</w:t>
      </w:r>
    </w:p>
    <w:p>
      <w:pPr>
        <w:pStyle w:val="3"/>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2.秘书处将申请资料报送主席团，经讨论通过，确定吸纳</w:t>
      </w:r>
      <w:r>
        <w:rPr>
          <w:rFonts w:hint="eastAsia" w:ascii="仿宋_GB2312" w:hAnsi="仿宋_GB2312" w:eastAsia="仿宋_GB2312" w:cs="仿宋_GB2312"/>
          <w:color w:val="auto"/>
          <w:sz w:val="32"/>
          <w:szCs w:val="32"/>
          <w:lang w:eastAsia="zh-CN"/>
        </w:rPr>
        <w:t>作为</w:t>
      </w:r>
      <w:r>
        <w:rPr>
          <w:rFonts w:hint="eastAsia" w:ascii="仿宋_GB2312" w:hAnsi="仿宋_GB2312" w:eastAsia="仿宋_GB2312" w:cs="仿宋_GB2312"/>
          <w:color w:val="auto"/>
          <w:sz w:val="32"/>
          <w:szCs w:val="32"/>
        </w:rPr>
        <w:t>新会员；</w:t>
      </w:r>
    </w:p>
    <w:p>
      <w:pPr>
        <w:pStyle w:val="3"/>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3.由主席团授权秘书处宣布该会员正式入会，并颁发会员证。</w:t>
      </w:r>
    </w:p>
    <w:p>
      <w:pPr>
        <w:pStyle w:val="11"/>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z w:val="32"/>
          <w:szCs w:val="32"/>
        </w:rPr>
        <w:t>第十二条</w:t>
      </w:r>
      <w:r>
        <w:rPr>
          <w:rStyle w:val="12"/>
          <w:rFonts w:hint="eastAsia" w:ascii="仿宋_GB2312" w:hAnsi="仿宋_GB2312" w:eastAsia="仿宋_GB2312" w:cs="仿宋_GB2312"/>
          <w:b w:val="0"/>
          <w:bCs w:val="0"/>
          <w:color w:val="auto"/>
          <w:sz w:val="32"/>
          <w:szCs w:val="32"/>
        </w:rPr>
        <w:t xml:space="preserve">  会员享受以下权利：</w:t>
      </w:r>
    </w:p>
    <w:p>
      <w:pPr>
        <w:pStyle w:val="3"/>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1.参加本团体组织的各项活动；</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2.享有本团体内部相关职务的选举和被选举权利；</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3.优先享受本团体提供的各项服务；</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4.对本团体工作提出意见和建议；</w:t>
      </w:r>
    </w:p>
    <w:p>
      <w:pPr>
        <w:pStyle w:val="3"/>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5.入会自愿，退会自由。</w:t>
      </w:r>
    </w:p>
    <w:p>
      <w:pPr>
        <w:pStyle w:val="11"/>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Style w:val="12"/>
          <w:rFonts w:hint="eastAsia" w:ascii="仿宋_GB2312" w:hAnsi="仿宋_GB2312" w:eastAsia="仿宋_GB2312" w:cs="仿宋_GB2312"/>
          <w:b w:val="0"/>
          <w:bCs w:val="0"/>
          <w:color w:val="auto"/>
          <w:sz w:val="32"/>
          <w:szCs w:val="32"/>
        </w:rPr>
      </w:pPr>
      <w:r>
        <w:rPr>
          <w:rStyle w:val="12"/>
          <w:rFonts w:hint="eastAsia" w:ascii="仿宋_GB2312" w:hAnsi="仿宋_GB2312" w:eastAsia="仿宋_GB2312" w:cs="仿宋_GB2312"/>
          <w:color w:val="auto"/>
          <w:sz w:val="32"/>
          <w:szCs w:val="32"/>
        </w:rPr>
        <w:t>第十三条</w:t>
      </w:r>
      <w:r>
        <w:rPr>
          <w:rStyle w:val="12"/>
          <w:rFonts w:hint="eastAsia" w:ascii="仿宋_GB2312" w:hAnsi="仿宋_GB2312" w:eastAsia="仿宋_GB2312" w:cs="仿宋_GB2312"/>
          <w:b w:val="0"/>
          <w:bCs w:val="0"/>
          <w:color w:val="auto"/>
          <w:sz w:val="32"/>
          <w:szCs w:val="32"/>
        </w:rPr>
        <w:t xml:space="preserve">  会员履行</w:t>
      </w:r>
      <w:r>
        <w:rPr>
          <w:rStyle w:val="12"/>
          <w:rFonts w:hint="eastAsia" w:ascii="仿宋_GB2312" w:hAnsi="仿宋_GB2312" w:eastAsia="仿宋_GB2312" w:cs="仿宋_GB2312"/>
          <w:b w:val="0"/>
          <w:bCs w:val="0"/>
          <w:color w:val="auto"/>
          <w:sz w:val="32"/>
          <w:szCs w:val="32"/>
          <w:lang w:val="en-US" w:eastAsia="zh-CN"/>
        </w:rPr>
        <w:t>以下</w:t>
      </w:r>
      <w:r>
        <w:rPr>
          <w:rStyle w:val="12"/>
          <w:rFonts w:hint="eastAsia" w:ascii="仿宋_GB2312" w:hAnsi="仿宋_GB2312" w:eastAsia="仿宋_GB2312" w:cs="仿宋_GB2312"/>
          <w:b w:val="0"/>
          <w:bCs w:val="0"/>
          <w:color w:val="auto"/>
          <w:sz w:val="32"/>
          <w:szCs w:val="32"/>
        </w:rPr>
        <w:t>义务：</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1.遵守本团体章程，执行</w:t>
      </w:r>
      <w:r>
        <w:rPr>
          <w:rFonts w:hint="eastAsia" w:ascii="仿宋_GB2312" w:hAnsi="仿宋_GB2312" w:eastAsia="仿宋_GB2312" w:cs="仿宋_GB2312"/>
          <w:color w:val="auto"/>
          <w:sz w:val="32"/>
          <w:szCs w:val="32"/>
          <w:lang w:eastAsia="zh-CN"/>
        </w:rPr>
        <w:t>本团体</w:t>
      </w:r>
      <w:r>
        <w:rPr>
          <w:rFonts w:hint="eastAsia" w:ascii="仿宋_GB2312" w:hAnsi="仿宋_GB2312" w:eastAsia="仿宋_GB2312" w:cs="仿宋_GB2312"/>
          <w:color w:val="auto"/>
          <w:sz w:val="32"/>
          <w:szCs w:val="32"/>
        </w:rPr>
        <w:t>决议；</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2.完成本团体交办的工作；</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3.维护本团体的合法权益和社会声誉。</w:t>
      </w:r>
    </w:p>
    <w:p>
      <w:pPr>
        <w:pStyle w:val="11"/>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z w:val="32"/>
          <w:szCs w:val="32"/>
        </w:rPr>
        <w:t>第十四条</w:t>
      </w:r>
      <w:r>
        <w:rPr>
          <w:rFonts w:hint="eastAsia" w:ascii="仿宋_GB2312" w:hAnsi="仿宋_GB2312" w:eastAsia="仿宋_GB2312" w:cs="仿宋_GB2312"/>
          <w:color w:val="auto"/>
          <w:sz w:val="32"/>
          <w:szCs w:val="32"/>
        </w:rPr>
        <w:t xml:space="preserve">  会员退出</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1.个人会员</w:t>
      </w:r>
      <w:r>
        <w:rPr>
          <w:rFonts w:hint="eastAsia" w:ascii="仿宋_GB2312" w:hAnsi="仿宋_GB2312" w:eastAsia="仿宋_GB2312" w:cs="仿宋_GB2312"/>
          <w:color w:val="auto"/>
          <w:sz w:val="32"/>
          <w:szCs w:val="32"/>
          <w:lang w:val="en-US" w:eastAsia="zh-CN"/>
        </w:rPr>
        <w:t>的会员资格</w:t>
      </w:r>
      <w:r>
        <w:rPr>
          <w:rFonts w:hint="eastAsia" w:ascii="仿宋_GB2312" w:hAnsi="仿宋_GB2312" w:eastAsia="仿宋_GB2312" w:cs="仿宋_GB2312"/>
          <w:color w:val="auto"/>
          <w:sz w:val="32"/>
          <w:szCs w:val="32"/>
        </w:rPr>
        <w:t>采用任期制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期满后自动退会，</w:t>
      </w:r>
      <w:r>
        <w:rPr>
          <w:rFonts w:hint="eastAsia" w:ascii="仿宋_GB2312" w:hAnsi="仿宋_GB2312" w:eastAsia="仿宋_GB2312" w:cs="仿宋_GB2312"/>
          <w:color w:val="auto"/>
          <w:sz w:val="32"/>
          <w:szCs w:val="32"/>
        </w:rPr>
        <w:t>团体会员的会员资格时间不限</w:t>
      </w:r>
      <w:r>
        <w:rPr>
          <w:rFonts w:hint="eastAsia" w:ascii="仿宋_GB2312" w:hAnsi="仿宋_GB2312" w:eastAsia="仿宋_GB2312" w:cs="仿宋_GB2312"/>
          <w:color w:val="auto"/>
          <w:sz w:val="32"/>
          <w:szCs w:val="32"/>
          <w:lang w:eastAsia="zh-CN"/>
        </w:rPr>
        <w:t>；</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2.个人（团体）会员所在单位倒闭、撤销，其会员资格自动终止</w:t>
      </w:r>
      <w:r>
        <w:rPr>
          <w:rFonts w:hint="eastAsia" w:ascii="仿宋_GB2312" w:hAnsi="仿宋_GB2312" w:eastAsia="仿宋_GB2312" w:cs="仿宋_GB2312"/>
          <w:color w:val="auto"/>
          <w:sz w:val="32"/>
          <w:szCs w:val="32"/>
          <w:lang w:eastAsia="zh-CN"/>
        </w:rPr>
        <w:t>。</w:t>
      </w:r>
    </w:p>
    <w:p>
      <w:pPr>
        <w:pStyle w:val="11"/>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color w:val="auto"/>
          <w:sz w:val="32"/>
          <w:szCs w:val="32"/>
        </w:rPr>
      </w:pPr>
      <w:r>
        <w:rPr>
          <w:rStyle w:val="12"/>
          <w:rFonts w:hint="eastAsia" w:ascii="仿宋_GB2312" w:hAnsi="仿宋_GB2312" w:eastAsia="仿宋_GB2312" w:cs="仿宋_GB2312"/>
          <w:color w:val="auto"/>
          <w:sz w:val="32"/>
          <w:szCs w:val="32"/>
        </w:rPr>
        <w:t>第十五条</w:t>
      </w:r>
      <w:r>
        <w:rPr>
          <w:rFonts w:hint="eastAsia" w:ascii="仿宋_GB2312" w:hAnsi="仿宋_GB2312" w:eastAsia="仿宋_GB2312" w:cs="仿宋_GB2312"/>
          <w:color w:val="auto"/>
          <w:sz w:val="32"/>
          <w:szCs w:val="32"/>
        </w:rPr>
        <w:t xml:space="preserve">  会员如有违法违纪和严重违反本章程的行为，一经查实，由主席团会议表决通过，予以除名。</w:t>
      </w:r>
    </w:p>
    <w:p>
      <w:pPr>
        <w:pStyle w:val="11"/>
        <w:keepNext w:val="0"/>
        <w:keepLines w:val="0"/>
        <w:pageBreakBefore w:val="0"/>
        <w:kinsoku/>
        <w:wordWrap/>
        <w:overflowPunct/>
        <w:topLinePunct w:val="0"/>
        <w:autoSpaceDE/>
        <w:autoSpaceDN/>
        <w:bidi w:val="0"/>
        <w:adjustRightInd/>
        <w:snapToGrid/>
        <w:spacing w:before="156" w:beforeLines="50" w:after="156" w:afterLines="50" w:line="576" w:lineRule="exact"/>
        <w:ind w:left="0" w:leftChars="0" w:firstLine="0" w:firstLineChars="0"/>
        <w:jc w:val="center"/>
        <w:textAlignment w:val="auto"/>
        <w:rPr>
          <w:rStyle w:val="12"/>
          <w:rFonts w:hint="eastAsia" w:ascii="黑体" w:hAnsi="黑体" w:eastAsia="黑体" w:cs="黑体"/>
          <w:b w:val="0"/>
          <w:bCs w:val="0"/>
          <w:color w:val="auto"/>
          <w:sz w:val="32"/>
          <w:szCs w:val="32"/>
        </w:rPr>
      </w:pPr>
      <w:r>
        <w:rPr>
          <w:rStyle w:val="12"/>
          <w:rFonts w:hint="eastAsia" w:ascii="黑体" w:hAnsi="黑体" w:eastAsia="黑体" w:cs="黑体"/>
          <w:b w:val="0"/>
          <w:bCs w:val="0"/>
          <w:color w:val="auto"/>
          <w:sz w:val="32"/>
          <w:szCs w:val="32"/>
        </w:rPr>
        <w:t>第四章</w:t>
      </w:r>
      <w:r>
        <w:rPr>
          <w:rStyle w:val="12"/>
          <w:rFonts w:hint="eastAsia" w:ascii="黑体" w:hAnsi="黑体" w:eastAsia="黑体" w:cs="黑体"/>
          <w:b w:val="0"/>
          <w:bCs w:val="0"/>
          <w:color w:val="auto"/>
          <w:sz w:val="32"/>
          <w:szCs w:val="32"/>
          <w:lang w:val="en-US" w:eastAsia="zh-CN"/>
        </w:rPr>
        <w:t xml:space="preserve">  </w:t>
      </w:r>
      <w:r>
        <w:rPr>
          <w:rStyle w:val="12"/>
          <w:rFonts w:hint="eastAsia" w:ascii="黑体" w:hAnsi="黑体" w:eastAsia="黑体" w:cs="黑体"/>
          <w:b w:val="0"/>
          <w:bCs w:val="0"/>
          <w:color w:val="auto"/>
          <w:sz w:val="32"/>
          <w:szCs w:val="32"/>
        </w:rPr>
        <w:t>组织机构和负责人产生、罢免</w:t>
      </w:r>
    </w:p>
    <w:p>
      <w:pPr>
        <w:pStyle w:val="11"/>
        <w:keepNext w:val="0"/>
        <w:keepLines w:val="0"/>
        <w:pageBreakBefore w:val="0"/>
        <w:kinsoku/>
        <w:wordWrap/>
        <w:overflowPunct/>
        <w:topLinePunct w:val="0"/>
        <w:autoSpaceDE/>
        <w:autoSpaceDN/>
        <w:bidi w:val="0"/>
        <w:adjustRightInd/>
        <w:snapToGrid/>
        <w:spacing w:line="576" w:lineRule="exact"/>
        <w:ind w:firstLine="643" w:firstLineChars="200"/>
        <w:textAlignment w:val="auto"/>
        <w:rPr>
          <w:rStyle w:val="12"/>
          <w:rFonts w:hint="eastAsia" w:ascii="仿宋_GB2312" w:hAnsi="仿宋_GB2312" w:eastAsia="仿宋_GB2312" w:cs="仿宋_GB2312"/>
          <w:b w:val="0"/>
          <w:bCs w:val="0"/>
          <w:color w:val="auto"/>
          <w:sz w:val="32"/>
          <w:szCs w:val="32"/>
        </w:rPr>
      </w:pPr>
      <w:r>
        <w:rPr>
          <w:rStyle w:val="12"/>
          <w:rFonts w:hint="eastAsia" w:ascii="仿宋_GB2312" w:hAnsi="仿宋_GB2312" w:eastAsia="仿宋_GB2312" w:cs="仿宋_GB2312"/>
          <w:color w:val="auto"/>
          <w:sz w:val="32"/>
          <w:szCs w:val="32"/>
        </w:rPr>
        <w:t>第十六条</w:t>
      </w:r>
      <w:r>
        <w:rPr>
          <w:rStyle w:val="12"/>
          <w:rFonts w:hint="eastAsia" w:ascii="仿宋_GB2312" w:hAnsi="仿宋_GB2312" w:eastAsia="仿宋_GB2312" w:cs="仿宋_GB2312"/>
          <w:b w:val="0"/>
          <w:bCs w:val="0"/>
          <w:color w:val="auto"/>
          <w:sz w:val="32"/>
          <w:szCs w:val="32"/>
        </w:rPr>
        <w:t xml:space="preserve">  会员大会</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color w:val="auto"/>
          <w:sz w:val="32"/>
          <w:szCs w:val="32"/>
        </w:rPr>
        <w:t>本团体的最高权力机构为会员大会。</w:t>
      </w:r>
      <w:r>
        <w:rPr>
          <w:rFonts w:hint="eastAsia" w:ascii="仿宋_GB2312" w:hAnsi="仿宋_GB2312" w:eastAsia="仿宋_GB2312" w:cs="仿宋_GB2312"/>
          <w:sz w:val="32"/>
          <w:szCs w:val="32"/>
        </w:rPr>
        <w:t>会员大会一般每</w:t>
      </w:r>
      <w:r>
        <w:rPr>
          <w:rFonts w:hint="eastAsia" w:ascii="仿宋_GB2312" w:hAnsi="仿宋_GB2312" w:eastAsia="仿宋_GB2312" w:cs="仿宋_GB2312"/>
          <w:color w:val="000000"/>
          <w:sz w:val="32"/>
          <w:szCs w:val="32"/>
        </w:rPr>
        <w:t>届</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年。因特殊情况需提前或延期换届的，须报共青团安徽省委批准。提前换届最长不超过半年，延期换届最长不超过一年。会员大会须有二分之一以上会员出席方可召开，决议须经到会会员三分之二以上表决通过方可生效。会员大会的职权是：</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(一)审议和批准理事会的工作报告和财务报告；</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(二)讨论并决定协会的工作方针、任务和重大问题；</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(三)修改章程；</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Style w:val="12"/>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000000"/>
          <w:sz w:val="32"/>
          <w:szCs w:val="32"/>
        </w:rPr>
        <w:t>(四)选举理事会。</w:t>
      </w:r>
    </w:p>
    <w:p>
      <w:pPr>
        <w:pStyle w:val="11"/>
        <w:keepNext w:val="0"/>
        <w:keepLines w:val="0"/>
        <w:pageBreakBefore w:val="0"/>
        <w:kinsoku/>
        <w:wordWrap/>
        <w:overflowPunct/>
        <w:topLinePunct w:val="0"/>
        <w:autoSpaceDE/>
        <w:autoSpaceDN/>
        <w:bidi w:val="0"/>
        <w:adjustRightInd/>
        <w:snapToGrid/>
        <w:spacing w:line="576" w:lineRule="exact"/>
        <w:ind w:firstLine="643" w:firstLineChars="200"/>
        <w:textAlignment w:val="auto"/>
        <w:rPr>
          <w:rStyle w:val="12"/>
          <w:rFonts w:hint="eastAsia" w:ascii="仿宋_GB2312" w:hAnsi="仿宋_GB2312" w:eastAsia="仿宋_GB2312" w:cs="仿宋_GB2312"/>
          <w:b/>
          <w:bCs/>
          <w:color w:val="auto"/>
          <w:sz w:val="32"/>
          <w:szCs w:val="32"/>
          <w:lang w:eastAsia="zh-CN"/>
        </w:rPr>
      </w:pPr>
      <w:r>
        <w:rPr>
          <w:rStyle w:val="12"/>
          <w:rFonts w:hint="eastAsia" w:ascii="仿宋_GB2312" w:hAnsi="仿宋_GB2312" w:eastAsia="仿宋_GB2312" w:cs="仿宋_GB2312"/>
          <w:b/>
          <w:bCs/>
          <w:color w:val="auto"/>
          <w:sz w:val="32"/>
          <w:szCs w:val="32"/>
        </w:rPr>
        <w:t xml:space="preserve">第十七条  </w:t>
      </w:r>
      <w:r>
        <w:rPr>
          <w:rStyle w:val="12"/>
          <w:rFonts w:hint="eastAsia" w:ascii="仿宋_GB2312" w:hAnsi="仿宋_GB2312" w:eastAsia="仿宋_GB2312" w:cs="仿宋_GB2312"/>
          <w:b/>
          <w:bCs/>
          <w:color w:val="auto"/>
          <w:sz w:val="32"/>
          <w:szCs w:val="32"/>
          <w:lang w:eastAsia="zh-CN"/>
        </w:rPr>
        <w:t>理事会</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理事会是会员大会的执行机构，在会员大会闭会期间领导本会工作，对会员大会负责。</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理事会每届任期与会员大会一致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理事候选人</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业务</w:t>
      </w:r>
      <w:r>
        <w:rPr>
          <w:rFonts w:hint="eastAsia" w:ascii="仿宋_GB2312" w:hAnsi="仿宋_GB2312" w:eastAsia="仿宋_GB2312" w:cs="仿宋_GB2312"/>
          <w:color w:val="auto"/>
          <w:sz w:val="32"/>
          <w:szCs w:val="32"/>
        </w:rPr>
        <w:t>主管单位提名等额选举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理事因故不能参加表决时，可委托代表参加表决。理事会议原则上每年召开一次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须有二分之一以上理事出席方可召开，决议须经到会理事三分之二以上表决通过方可生效。</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理事</w:t>
      </w:r>
      <w:r>
        <w:rPr>
          <w:rFonts w:hint="eastAsia" w:ascii="仿宋_GB2312" w:hAnsi="仿宋_GB2312" w:eastAsia="仿宋_GB2312" w:cs="仿宋_GB2312"/>
          <w:sz w:val="32"/>
          <w:szCs w:val="32"/>
        </w:rPr>
        <w:t>会的职权是：</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(一)筹备组织会员大会；</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(二)贯彻执行会员大会的决议；</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(三)制定年度工作计划；</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)选举</w:t>
      </w:r>
      <w:r>
        <w:rPr>
          <w:rFonts w:hint="eastAsia" w:ascii="仿宋_GB2312" w:hAnsi="仿宋_GB2312" w:eastAsia="仿宋_GB2312" w:cs="仿宋_GB2312"/>
          <w:sz w:val="32"/>
          <w:szCs w:val="32"/>
          <w:lang w:eastAsia="zh-CN"/>
        </w:rPr>
        <w:t>主席、副主席</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)向会员大会报告工作和财务状况；</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textAlignment w:val="auto"/>
        <w:rPr>
          <w:rStyle w:val="12"/>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)行使会员大会授予的其他职权。</w:t>
      </w:r>
    </w:p>
    <w:p>
      <w:pPr>
        <w:pStyle w:val="11"/>
        <w:keepNext w:val="0"/>
        <w:keepLines w:val="0"/>
        <w:pageBreakBefore w:val="0"/>
        <w:kinsoku/>
        <w:wordWrap/>
        <w:overflowPunct/>
        <w:topLinePunct w:val="0"/>
        <w:autoSpaceDE/>
        <w:autoSpaceDN/>
        <w:bidi w:val="0"/>
        <w:adjustRightInd/>
        <w:snapToGrid/>
        <w:spacing w:line="576" w:lineRule="exact"/>
        <w:ind w:firstLine="643" w:firstLineChars="200"/>
        <w:textAlignment w:val="auto"/>
        <w:rPr>
          <w:rStyle w:val="12"/>
          <w:rFonts w:hint="eastAsia" w:ascii="仿宋_GB2312" w:hAnsi="仿宋_GB2312" w:eastAsia="仿宋_GB2312" w:cs="仿宋_GB2312"/>
          <w:b/>
          <w:bCs/>
          <w:color w:val="auto"/>
          <w:sz w:val="32"/>
          <w:szCs w:val="32"/>
        </w:rPr>
      </w:pPr>
      <w:r>
        <w:rPr>
          <w:rStyle w:val="12"/>
          <w:rFonts w:hint="eastAsia" w:ascii="仿宋_GB2312" w:hAnsi="仿宋_GB2312" w:eastAsia="仿宋_GB2312" w:cs="仿宋_GB2312"/>
          <w:b/>
          <w:bCs/>
          <w:color w:val="auto"/>
          <w:sz w:val="32"/>
          <w:szCs w:val="32"/>
          <w:lang w:eastAsia="zh-CN"/>
        </w:rPr>
        <w:t>第十八条</w:t>
      </w:r>
      <w:r>
        <w:rPr>
          <w:rStyle w:val="12"/>
          <w:rFonts w:hint="eastAsia" w:ascii="仿宋_GB2312" w:hAnsi="仿宋_GB2312" w:eastAsia="仿宋_GB2312" w:cs="仿宋_GB2312"/>
          <w:b/>
          <w:bCs/>
          <w:color w:val="auto"/>
          <w:sz w:val="32"/>
          <w:szCs w:val="32"/>
          <w:lang w:val="en-US" w:eastAsia="zh-CN"/>
        </w:rPr>
        <w:t xml:space="preserve">  </w:t>
      </w:r>
      <w:r>
        <w:rPr>
          <w:rStyle w:val="12"/>
          <w:rFonts w:hint="eastAsia" w:ascii="仿宋_GB2312" w:hAnsi="仿宋_GB2312" w:eastAsia="仿宋_GB2312" w:cs="仿宋_GB2312"/>
          <w:b/>
          <w:bCs/>
          <w:color w:val="auto"/>
          <w:sz w:val="32"/>
          <w:szCs w:val="32"/>
        </w:rPr>
        <w:t>主席团</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1.主席团是</w:t>
      </w:r>
      <w:r>
        <w:rPr>
          <w:rFonts w:hint="eastAsia" w:ascii="仿宋_GB2312" w:hAnsi="仿宋_GB2312" w:eastAsia="仿宋_GB2312" w:cs="仿宋_GB2312"/>
          <w:color w:val="auto"/>
          <w:sz w:val="32"/>
          <w:szCs w:val="32"/>
          <w:lang w:eastAsia="zh-CN"/>
        </w:rPr>
        <w:t>理事会</w:t>
      </w:r>
      <w:r>
        <w:rPr>
          <w:rFonts w:hint="eastAsia" w:ascii="仿宋_GB2312" w:hAnsi="仿宋_GB2312" w:eastAsia="仿宋_GB2312" w:cs="仿宋_GB2312"/>
          <w:color w:val="auto"/>
          <w:sz w:val="32"/>
          <w:szCs w:val="32"/>
        </w:rPr>
        <w:t>的执行机构，</w:t>
      </w:r>
      <w:r>
        <w:rPr>
          <w:rFonts w:hint="eastAsia" w:ascii="仿宋_GB2312" w:hAnsi="仿宋_GB2312" w:eastAsia="仿宋_GB2312" w:cs="仿宋_GB2312"/>
          <w:color w:val="auto"/>
          <w:sz w:val="32"/>
          <w:szCs w:val="32"/>
          <w:lang w:eastAsia="zh-CN"/>
        </w:rPr>
        <w:t>理事会</w:t>
      </w:r>
      <w:r>
        <w:rPr>
          <w:rFonts w:hint="eastAsia" w:ascii="仿宋_GB2312" w:hAnsi="仿宋_GB2312" w:eastAsia="仿宋_GB2312" w:cs="仿宋_GB2312"/>
          <w:color w:val="auto"/>
          <w:sz w:val="32"/>
          <w:szCs w:val="32"/>
        </w:rPr>
        <w:t>闭会期间领导本团体的日常工作。</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2.主席团的职权是：</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（1）执行</w:t>
      </w:r>
      <w:r>
        <w:rPr>
          <w:rFonts w:hint="eastAsia" w:ascii="仿宋_GB2312" w:hAnsi="仿宋_GB2312" w:eastAsia="仿宋_GB2312" w:cs="仿宋_GB2312"/>
          <w:color w:val="auto"/>
          <w:sz w:val="32"/>
          <w:szCs w:val="32"/>
          <w:lang w:eastAsia="zh-CN"/>
        </w:rPr>
        <w:t>理事</w:t>
      </w:r>
      <w:r>
        <w:rPr>
          <w:rFonts w:hint="eastAsia" w:ascii="仿宋_GB2312" w:hAnsi="仿宋_GB2312" w:eastAsia="仿宋_GB2312" w:cs="仿宋_GB2312"/>
          <w:color w:val="auto"/>
          <w:sz w:val="32"/>
          <w:szCs w:val="32"/>
        </w:rPr>
        <w:t>会的决议；</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筹备召开理事会</w:t>
      </w:r>
      <w:r>
        <w:rPr>
          <w:rFonts w:hint="eastAsia" w:ascii="仿宋_GB2312" w:hAnsi="仿宋_GB2312" w:eastAsia="仿宋_GB2312" w:cs="仿宋_GB2312"/>
          <w:color w:val="auto"/>
          <w:sz w:val="32"/>
          <w:szCs w:val="32"/>
        </w:rPr>
        <w:t>；</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（3）制定年度工作计划；</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（4）决定会员吸收和</w:t>
      </w:r>
      <w:r>
        <w:rPr>
          <w:rFonts w:hint="eastAsia" w:ascii="仿宋_GB2312" w:hAnsi="仿宋_GB2312" w:eastAsia="仿宋_GB2312" w:cs="仿宋_GB2312"/>
          <w:color w:val="auto"/>
          <w:sz w:val="32"/>
          <w:szCs w:val="32"/>
          <w:lang w:eastAsia="zh-CN"/>
        </w:rPr>
        <w:t>理事增补</w:t>
      </w:r>
      <w:r>
        <w:rPr>
          <w:rFonts w:hint="eastAsia" w:ascii="仿宋_GB2312" w:hAnsi="仿宋_GB2312" w:eastAsia="仿宋_GB2312" w:cs="仿宋_GB2312"/>
          <w:color w:val="auto"/>
          <w:sz w:val="32"/>
          <w:szCs w:val="32"/>
        </w:rPr>
        <w:t>；</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Arial" w:eastAsia="仿宋_GB2312" w:cs="Arial"/>
          <w:kern w:val="0"/>
          <w:sz w:val="32"/>
          <w:szCs w:val="32"/>
          <w:shd w:val="clear" w:color="auto" w:fill="FFFFFF"/>
        </w:rPr>
        <w:t>决定聘任和解聘</w:t>
      </w:r>
      <w:r>
        <w:rPr>
          <w:rFonts w:hint="eastAsia" w:ascii="仿宋_GB2312" w:hAnsi="Arial" w:eastAsia="仿宋_GB2312" w:cs="Arial"/>
          <w:kern w:val="0"/>
          <w:sz w:val="32"/>
          <w:szCs w:val="32"/>
          <w:shd w:val="clear" w:color="auto" w:fill="FFFFFF"/>
          <w:lang w:eastAsia="zh-CN"/>
        </w:rPr>
        <w:t>本团体</w:t>
      </w:r>
      <w:r>
        <w:rPr>
          <w:rFonts w:hint="eastAsia" w:ascii="仿宋_GB2312" w:hAnsi="Arial" w:eastAsia="仿宋_GB2312" w:cs="Arial"/>
          <w:kern w:val="0"/>
          <w:sz w:val="32"/>
          <w:szCs w:val="32"/>
          <w:shd w:val="clear" w:color="auto" w:fill="FFFFFF"/>
        </w:rPr>
        <w:t>秘书长、副秘书长</w:t>
      </w:r>
      <w:r>
        <w:rPr>
          <w:rFonts w:hint="eastAsia" w:ascii="仿宋_GB2312" w:hAnsi="Arial" w:eastAsia="仿宋_GB2312" w:cs="Arial"/>
          <w:kern w:val="0"/>
          <w:sz w:val="32"/>
          <w:szCs w:val="32"/>
          <w:shd w:val="clear" w:color="auto" w:fill="FFFFFF"/>
          <w:lang w:eastAsia="zh-CN"/>
        </w:rPr>
        <w:t>；</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制定本团体管理制度；</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）聘任导师团导师；</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）决定其它重大事项。</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3.主席、副主席经</w:t>
      </w:r>
      <w:r>
        <w:rPr>
          <w:rFonts w:hint="eastAsia" w:ascii="仿宋_GB2312" w:hAnsi="仿宋_GB2312" w:eastAsia="仿宋_GB2312" w:cs="仿宋_GB2312"/>
          <w:color w:val="auto"/>
          <w:sz w:val="32"/>
          <w:szCs w:val="32"/>
          <w:lang w:eastAsia="zh-CN"/>
        </w:rPr>
        <w:t>理事</w:t>
      </w:r>
      <w:r>
        <w:rPr>
          <w:rFonts w:hint="eastAsia" w:ascii="仿宋_GB2312" w:hAnsi="仿宋_GB2312" w:eastAsia="仿宋_GB2312" w:cs="仿宋_GB2312"/>
          <w:color w:val="auto"/>
          <w:sz w:val="32"/>
          <w:szCs w:val="32"/>
        </w:rPr>
        <w:t>会选举产生，任期一届；主席、副主席候选人由</w:t>
      </w:r>
      <w:r>
        <w:rPr>
          <w:rFonts w:hint="eastAsia" w:ascii="仿宋_GB2312" w:hAnsi="仿宋_GB2312" w:eastAsia="仿宋_GB2312" w:cs="仿宋_GB2312"/>
          <w:color w:val="auto"/>
          <w:sz w:val="32"/>
          <w:szCs w:val="32"/>
          <w:lang w:val="en-US" w:eastAsia="zh-CN"/>
        </w:rPr>
        <w:t>业务</w:t>
      </w:r>
      <w:r>
        <w:rPr>
          <w:rFonts w:hint="eastAsia" w:ascii="仿宋_GB2312" w:hAnsi="仿宋_GB2312" w:eastAsia="仿宋_GB2312" w:cs="仿宋_GB2312"/>
          <w:color w:val="auto"/>
          <w:sz w:val="32"/>
          <w:szCs w:val="32"/>
        </w:rPr>
        <w:t>主管单位提名等额选举</w:t>
      </w:r>
      <w:r>
        <w:rPr>
          <w:rFonts w:hint="eastAsia" w:ascii="仿宋_GB2312" w:hAnsi="仿宋_GB2312" w:eastAsia="仿宋_GB2312" w:cs="仿宋_GB2312"/>
          <w:color w:val="auto"/>
          <w:sz w:val="32"/>
          <w:szCs w:val="32"/>
          <w:lang w:eastAsia="zh-CN"/>
        </w:rPr>
        <w:t>。</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4.本团体实行主席团例会制度，讨论决定本团体重大事项和人事变动。</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5.本团体主席行使下列职权：</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（1）召集和主持主席团会议；</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拥有主席团会议的一票否决权；</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（3）检查</w:t>
      </w:r>
      <w:r>
        <w:rPr>
          <w:rFonts w:hint="eastAsia" w:ascii="仿宋_GB2312" w:hAnsi="仿宋_GB2312" w:eastAsia="仿宋_GB2312" w:cs="仿宋_GB2312"/>
          <w:color w:val="auto"/>
          <w:sz w:val="32"/>
          <w:szCs w:val="32"/>
          <w:lang w:eastAsia="zh-CN"/>
        </w:rPr>
        <w:t>理事会和</w:t>
      </w:r>
      <w:r>
        <w:rPr>
          <w:rFonts w:hint="eastAsia" w:ascii="仿宋_GB2312" w:hAnsi="仿宋_GB2312" w:eastAsia="仿宋_GB2312" w:cs="仿宋_GB2312"/>
          <w:color w:val="auto"/>
          <w:sz w:val="32"/>
          <w:szCs w:val="32"/>
        </w:rPr>
        <w:t>主席团会议决议的落实情况；</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（4）代表本团体签署有关重要文件。</w:t>
      </w:r>
    </w:p>
    <w:p>
      <w:pPr>
        <w:pStyle w:val="11"/>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Style w:val="12"/>
          <w:rFonts w:hint="eastAsia" w:ascii="仿宋_GB2312" w:hAnsi="仿宋_GB2312" w:eastAsia="仿宋_GB2312" w:cs="仿宋_GB2312"/>
          <w:b w:val="0"/>
          <w:bCs w:val="0"/>
          <w:color w:val="auto"/>
          <w:sz w:val="32"/>
          <w:szCs w:val="32"/>
        </w:rPr>
      </w:pPr>
      <w:r>
        <w:rPr>
          <w:rStyle w:val="12"/>
          <w:rFonts w:hint="eastAsia" w:ascii="仿宋_GB2312" w:hAnsi="仿宋_GB2312" w:eastAsia="仿宋_GB2312" w:cs="仿宋_GB2312"/>
          <w:color w:val="auto"/>
          <w:sz w:val="32"/>
          <w:szCs w:val="32"/>
        </w:rPr>
        <w:t>第十</w:t>
      </w:r>
      <w:r>
        <w:rPr>
          <w:rStyle w:val="12"/>
          <w:rFonts w:hint="eastAsia" w:ascii="仿宋_GB2312" w:hAnsi="仿宋_GB2312" w:eastAsia="仿宋_GB2312" w:cs="仿宋_GB2312"/>
          <w:color w:val="auto"/>
          <w:sz w:val="32"/>
          <w:szCs w:val="32"/>
          <w:lang w:eastAsia="zh-CN"/>
        </w:rPr>
        <w:t>九</w:t>
      </w:r>
      <w:r>
        <w:rPr>
          <w:rStyle w:val="12"/>
          <w:rFonts w:hint="eastAsia" w:ascii="仿宋_GB2312" w:hAnsi="仿宋_GB2312" w:eastAsia="仿宋_GB2312" w:cs="仿宋_GB2312"/>
          <w:color w:val="auto"/>
          <w:sz w:val="32"/>
          <w:szCs w:val="32"/>
        </w:rPr>
        <w:t>条</w:t>
      </w:r>
      <w:r>
        <w:rPr>
          <w:rStyle w:val="12"/>
          <w:rFonts w:hint="eastAsia" w:ascii="仿宋_GB2312" w:hAnsi="仿宋_GB2312" w:eastAsia="仿宋_GB2312" w:cs="仿宋_GB2312"/>
          <w:b w:val="0"/>
          <w:bCs w:val="0"/>
          <w:color w:val="auto"/>
          <w:sz w:val="32"/>
          <w:szCs w:val="32"/>
        </w:rPr>
        <w:t xml:space="preserve">  秘书处</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1.本团体设立秘书处，秘书处实行秘书长负责制，在主席团领导下主持处理日常事务。</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2.秘书处主要职责是：</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（1）开展日常工作，组织实施年度工作计划；</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（2）执行</w:t>
      </w:r>
      <w:r>
        <w:rPr>
          <w:rFonts w:hint="eastAsia" w:ascii="仿宋_GB2312" w:hAnsi="仿宋_GB2312" w:eastAsia="仿宋_GB2312" w:cs="仿宋_GB2312"/>
          <w:color w:val="auto"/>
          <w:sz w:val="32"/>
          <w:szCs w:val="32"/>
          <w:lang w:eastAsia="zh-CN"/>
        </w:rPr>
        <w:t>理事会和</w:t>
      </w:r>
      <w:r>
        <w:rPr>
          <w:rFonts w:hint="eastAsia" w:ascii="仿宋_GB2312" w:hAnsi="仿宋_GB2312" w:eastAsia="仿宋_GB2312" w:cs="仿宋_GB2312"/>
          <w:color w:val="auto"/>
          <w:sz w:val="32"/>
          <w:szCs w:val="32"/>
        </w:rPr>
        <w:t>主席团会议的决议；</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（3）按需设置相关工作部门；</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（4）与会员进行联系，为会员提供具体服务；</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（5）依照本团体章程规定发展会员；</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Style w:val="12"/>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（6）处理其它日常事务。 </w:t>
      </w:r>
    </w:p>
    <w:p>
      <w:pPr>
        <w:pStyle w:val="11"/>
        <w:keepNext w:val="0"/>
        <w:keepLines w:val="0"/>
        <w:pageBreakBefore w:val="0"/>
        <w:kinsoku/>
        <w:wordWrap/>
        <w:overflowPunct/>
        <w:topLinePunct w:val="0"/>
        <w:autoSpaceDE/>
        <w:autoSpaceDN/>
        <w:bidi w:val="0"/>
        <w:adjustRightInd/>
        <w:snapToGrid/>
        <w:spacing w:before="156" w:beforeLines="50" w:after="156" w:afterLines="50" w:line="576" w:lineRule="exact"/>
        <w:ind w:left="0" w:leftChars="0" w:firstLine="0" w:firstLineChars="0"/>
        <w:jc w:val="center"/>
        <w:textAlignment w:val="auto"/>
        <w:rPr>
          <w:rStyle w:val="12"/>
          <w:rFonts w:hint="eastAsia" w:ascii="黑体" w:hAnsi="黑体" w:eastAsia="黑体" w:cs="黑体"/>
          <w:b w:val="0"/>
          <w:bCs w:val="0"/>
          <w:color w:val="auto"/>
          <w:sz w:val="32"/>
          <w:szCs w:val="32"/>
        </w:rPr>
      </w:pPr>
      <w:r>
        <w:rPr>
          <w:rStyle w:val="12"/>
          <w:rFonts w:hint="eastAsia" w:ascii="黑体" w:hAnsi="黑体" w:eastAsia="黑体" w:cs="黑体"/>
          <w:b w:val="0"/>
          <w:bCs w:val="0"/>
          <w:color w:val="auto"/>
          <w:sz w:val="32"/>
          <w:szCs w:val="32"/>
        </w:rPr>
        <w:t>第五章</w:t>
      </w:r>
      <w:r>
        <w:rPr>
          <w:rStyle w:val="12"/>
          <w:rFonts w:hint="eastAsia" w:ascii="黑体" w:hAnsi="黑体" w:eastAsia="黑体" w:cs="黑体"/>
          <w:b w:val="0"/>
          <w:bCs w:val="0"/>
          <w:color w:val="auto"/>
          <w:sz w:val="32"/>
          <w:szCs w:val="32"/>
          <w:lang w:val="en-US" w:eastAsia="zh-CN"/>
        </w:rPr>
        <w:t xml:space="preserve">  </w:t>
      </w:r>
      <w:r>
        <w:rPr>
          <w:rStyle w:val="12"/>
          <w:rFonts w:hint="eastAsia" w:ascii="黑体" w:hAnsi="黑体" w:eastAsia="黑体" w:cs="黑体"/>
          <w:b w:val="0"/>
          <w:bCs w:val="0"/>
          <w:color w:val="auto"/>
          <w:sz w:val="32"/>
          <w:szCs w:val="32"/>
        </w:rPr>
        <w:t>经费管理</w:t>
      </w:r>
    </w:p>
    <w:p>
      <w:pPr>
        <w:pStyle w:val="11"/>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z w:val="32"/>
          <w:szCs w:val="32"/>
        </w:rPr>
        <w:t>第二十条</w:t>
      </w:r>
      <w:r>
        <w:rPr>
          <w:rStyle w:val="12"/>
          <w:rFonts w:hint="eastAsia" w:ascii="仿宋_GB2312" w:hAnsi="仿宋_GB2312" w:eastAsia="仿宋_GB2312" w:cs="仿宋_GB2312"/>
          <w:b w:val="0"/>
          <w:bCs w:val="0"/>
          <w:color w:val="auto"/>
          <w:sz w:val="32"/>
          <w:szCs w:val="32"/>
          <w:lang w:val="en-US" w:eastAsia="zh-CN"/>
        </w:rPr>
        <w:t xml:space="preserve">  </w:t>
      </w:r>
      <w:r>
        <w:rPr>
          <w:rStyle w:val="10"/>
          <w:rFonts w:hint="eastAsia" w:ascii="仿宋_GB2312" w:hAnsi="仿宋_GB2312" w:eastAsia="仿宋_GB2312" w:cs="仿宋_GB2312"/>
          <w:color w:val="auto"/>
          <w:sz w:val="32"/>
          <w:szCs w:val="32"/>
        </w:rPr>
        <w:t>本团体</w:t>
      </w:r>
      <w:r>
        <w:rPr>
          <w:rStyle w:val="12"/>
          <w:rFonts w:hint="eastAsia" w:ascii="仿宋_GB2312" w:hAnsi="仿宋_GB2312" w:eastAsia="仿宋_GB2312" w:cs="仿宋_GB2312"/>
          <w:b w:val="0"/>
          <w:bCs w:val="0"/>
          <w:color w:val="auto"/>
          <w:sz w:val="32"/>
          <w:szCs w:val="32"/>
        </w:rPr>
        <w:t>经费来源主要有：</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1.政府专项扶持资金；</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2.社会捐赠；</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3.活动赞助；</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4.其他合法收入。</w:t>
      </w:r>
    </w:p>
    <w:p>
      <w:pPr>
        <w:pStyle w:val="2"/>
        <w:keepNext w:val="0"/>
        <w:keepLines w:val="0"/>
        <w:pageBreakBefore w:val="0"/>
        <w:kinsoku/>
        <w:wordWrap/>
        <w:overflowPunct/>
        <w:topLinePunct w:val="0"/>
        <w:autoSpaceDE/>
        <w:autoSpaceDN/>
        <w:bidi w:val="0"/>
        <w:adjustRightInd/>
        <w:snapToGrid/>
        <w:spacing w:before="0" w:beforeLines="0" w:after="0" w:afterLines="0" w:line="576" w:lineRule="exact"/>
        <w:ind w:firstLine="643" w:firstLineChars="200"/>
        <w:jc w:val="both"/>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b/>
          <w:bCs/>
          <w:color w:val="auto"/>
          <w:sz w:val="32"/>
          <w:szCs w:val="32"/>
        </w:rPr>
        <w:t>第二十</w:t>
      </w:r>
      <w:r>
        <w:rPr>
          <w:rStyle w:val="12"/>
          <w:rFonts w:hint="eastAsia" w:ascii="仿宋_GB2312" w:hAnsi="仿宋_GB2312" w:eastAsia="仿宋_GB2312" w:cs="仿宋_GB2312"/>
          <w:b/>
          <w:bCs/>
          <w:color w:val="auto"/>
          <w:sz w:val="32"/>
          <w:szCs w:val="32"/>
          <w:lang w:eastAsia="zh-CN"/>
        </w:rPr>
        <w:t>一</w:t>
      </w:r>
      <w:r>
        <w:rPr>
          <w:rStyle w:val="12"/>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val="0"/>
          <w:bCs w:val="0"/>
          <w:color w:val="auto"/>
          <w:sz w:val="32"/>
          <w:szCs w:val="32"/>
        </w:rPr>
        <w:t>本团体经费必须用于本章程规定的业务范围内和事业拓展，不得在会员中分配。</w:t>
      </w:r>
    </w:p>
    <w:p>
      <w:pPr>
        <w:pStyle w:val="11"/>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z w:val="32"/>
          <w:szCs w:val="32"/>
        </w:rPr>
        <w:t>第二十</w:t>
      </w:r>
      <w:r>
        <w:rPr>
          <w:rStyle w:val="12"/>
          <w:rFonts w:hint="eastAsia" w:ascii="仿宋_GB2312" w:hAnsi="仿宋_GB2312" w:eastAsia="仿宋_GB2312" w:cs="仿宋_GB2312"/>
          <w:color w:val="auto"/>
          <w:sz w:val="32"/>
          <w:szCs w:val="32"/>
          <w:lang w:eastAsia="zh-CN"/>
        </w:rPr>
        <w:t>二</w:t>
      </w:r>
      <w:r>
        <w:rPr>
          <w:rStyle w:val="12"/>
          <w:rFonts w:hint="eastAsia" w:ascii="仿宋_GB2312" w:hAnsi="仿宋_GB2312" w:eastAsia="仿宋_GB2312" w:cs="仿宋_GB2312"/>
          <w:color w:val="auto"/>
          <w:sz w:val="32"/>
          <w:szCs w:val="32"/>
        </w:rPr>
        <w:t>条</w:t>
      </w:r>
      <w:r>
        <w:rPr>
          <w:rStyle w:val="12"/>
          <w:rFonts w:hint="eastAsia" w:ascii="仿宋_GB2312" w:hAnsi="仿宋_GB2312" w:eastAsia="仿宋_GB2312" w:cs="仿宋_GB2312"/>
          <w:b w:val="0"/>
          <w:bCs w:val="0"/>
          <w:color w:val="auto"/>
          <w:sz w:val="32"/>
          <w:szCs w:val="32"/>
        </w:rPr>
        <w:t xml:space="preserve">  </w:t>
      </w:r>
      <w:r>
        <w:rPr>
          <w:rStyle w:val="10"/>
          <w:rFonts w:hint="eastAsia" w:ascii="仿宋_GB2312" w:hAnsi="仿宋_GB2312" w:eastAsia="仿宋_GB2312" w:cs="仿宋_GB2312"/>
          <w:color w:val="auto"/>
          <w:sz w:val="32"/>
          <w:szCs w:val="32"/>
        </w:rPr>
        <w:t>本团体</w:t>
      </w:r>
      <w:r>
        <w:rPr>
          <w:rFonts w:hint="eastAsia" w:ascii="仿宋_GB2312" w:hAnsi="仿宋_GB2312" w:eastAsia="仿宋_GB2312" w:cs="仿宋_GB2312"/>
          <w:color w:val="auto"/>
          <w:sz w:val="32"/>
          <w:szCs w:val="32"/>
        </w:rPr>
        <w:t>建立严格的财务管理制度，保证会计资料合法、真实、准确、完整。</w:t>
      </w:r>
    </w:p>
    <w:p>
      <w:pPr>
        <w:pStyle w:val="11"/>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z w:val="32"/>
          <w:szCs w:val="32"/>
        </w:rPr>
        <w:t>第二十</w:t>
      </w:r>
      <w:r>
        <w:rPr>
          <w:rStyle w:val="12"/>
          <w:rFonts w:hint="eastAsia" w:ascii="仿宋_GB2312" w:hAnsi="仿宋_GB2312" w:eastAsia="仿宋_GB2312" w:cs="仿宋_GB2312"/>
          <w:color w:val="auto"/>
          <w:sz w:val="32"/>
          <w:szCs w:val="32"/>
          <w:lang w:eastAsia="zh-CN"/>
        </w:rPr>
        <w:t>三</w:t>
      </w:r>
      <w:r>
        <w:rPr>
          <w:rStyle w:val="12"/>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Style w:val="10"/>
          <w:rFonts w:hint="eastAsia" w:ascii="仿宋_GB2312" w:hAnsi="仿宋_GB2312" w:eastAsia="仿宋_GB2312" w:cs="仿宋_GB2312"/>
          <w:color w:val="auto"/>
          <w:sz w:val="32"/>
          <w:szCs w:val="32"/>
        </w:rPr>
        <w:t>本团体的</w:t>
      </w:r>
      <w:r>
        <w:rPr>
          <w:rFonts w:hint="eastAsia" w:ascii="仿宋_GB2312" w:hAnsi="仿宋_GB2312" w:eastAsia="仿宋_GB2312" w:cs="仿宋_GB2312"/>
          <w:color w:val="auto"/>
          <w:sz w:val="32"/>
          <w:szCs w:val="32"/>
        </w:rPr>
        <w:t>财务工作由秘书长或安排专人负责管理；管理人员变动时，须与接管人员办理交接手续。</w:t>
      </w:r>
    </w:p>
    <w:p>
      <w:pPr>
        <w:pStyle w:val="11"/>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Style w:val="10"/>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z w:val="32"/>
          <w:szCs w:val="32"/>
        </w:rPr>
        <w:t>第二十</w:t>
      </w:r>
      <w:r>
        <w:rPr>
          <w:rStyle w:val="12"/>
          <w:rFonts w:hint="eastAsia" w:ascii="仿宋_GB2312" w:hAnsi="仿宋_GB2312" w:eastAsia="仿宋_GB2312" w:cs="仿宋_GB2312"/>
          <w:color w:val="auto"/>
          <w:sz w:val="32"/>
          <w:szCs w:val="32"/>
          <w:lang w:eastAsia="zh-CN"/>
        </w:rPr>
        <w:t>四</w:t>
      </w:r>
      <w:r>
        <w:rPr>
          <w:rStyle w:val="12"/>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本团体换届或更换法定代表人之前必须接受社团登记管理机关和业务主管单位组织的财务审计。</w:t>
      </w:r>
      <w:r>
        <w:rPr>
          <w:rStyle w:val="10"/>
          <w:rFonts w:hint="eastAsia" w:ascii="仿宋_GB2312" w:hAnsi="仿宋_GB2312" w:eastAsia="仿宋_GB2312" w:cs="仿宋_GB2312"/>
          <w:color w:val="auto"/>
          <w:sz w:val="32"/>
          <w:szCs w:val="32"/>
        </w:rPr>
        <w:br w:type="textWrapping"/>
      </w:r>
      <w:r>
        <w:rPr>
          <w:rStyle w:val="10"/>
          <w:rFonts w:hint="eastAsia" w:ascii="仿宋_GB2312" w:hAnsi="仿宋_GB2312" w:eastAsia="仿宋_GB2312" w:cs="仿宋_GB2312"/>
          <w:color w:val="auto"/>
          <w:sz w:val="32"/>
          <w:szCs w:val="32"/>
        </w:rPr>
        <w:t>　</w:t>
      </w:r>
      <w:r>
        <w:rPr>
          <w:rStyle w:val="10"/>
          <w:rFonts w:hint="eastAsia" w:ascii="仿宋_GB2312" w:hAnsi="仿宋_GB2312" w:eastAsia="仿宋_GB2312" w:cs="仿宋_GB2312"/>
          <w:b/>
          <w:bCs/>
          <w:color w:val="auto"/>
          <w:sz w:val="32"/>
          <w:szCs w:val="32"/>
        </w:rPr>
        <w:t>　第二十</w:t>
      </w:r>
      <w:r>
        <w:rPr>
          <w:rStyle w:val="10"/>
          <w:rFonts w:hint="eastAsia" w:ascii="仿宋_GB2312" w:hAnsi="仿宋_GB2312" w:eastAsia="仿宋_GB2312" w:cs="仿宋_GB2312"/>
          <w:b/>
          <w:bCs/>
          <w:color w:val="auto"/>
          <w:sz w:val="32"/>
          <w:szCs w:val="32"/>
          <w:lang w:eastAsia="zh-CN"/>
        </w:rPr>
        <w:t>五</w:t>
      </w:r>
      <w:r>
        <w:rPr>
          <w:rStyle w:val="10"/>
          <w:rFonts w:hint="eastAsia" w:ascii="仿宋_GB2312" w:hAnsi="仿宋_GB2312" w:eastAsia="仿宋_GB2312" w:cs="仿宋_GB2312"/>
          <w:b/>
          <w:bCs/>
          <w:color w:val="auto"/>
          <w:sz w:val="32"/>
          <w:szCs w:val="32"/>
        </w:rPr>
        <w:t>条</w:t>
      </w:r>
      <w:r>
        <w:rPr>
          <w:rStyle w:val="10"/>
          <w:rFonts w:hint="eastAsia" w:ascii="仿宋_GB2312" w:hAnsi="仿宋_GB2312" w:eastAsia="仿宋_GB2312" w:cs="仿宋_GB2312"/>
          <w:color w:val="auto"/>
          <w:sz w:val="32"/>
          <w:szCs w:val="32"/>
        </w:rPr>
        <w:t xml:space="preserve"> 本团体的资产，任何单位、个人不得侵占、私分和挪用。 </w:t>
      </w:r>
    </w:p>
    <w:p>
      <w:pPr>
        <w:pStyle w:val="11"/>
        <w:keepNext w:val="0"/>
        <w:keepLines w:val="0"/>
        <w:pageBreakBefore w:val="0"/>
        <w:kinsoku/>
        <w:wordWrap/>
        <w:overflowPunct/>
        <w:topLinePunct w:val="0"/>
        <w:autoSpaceDE/>
        <w:autoSpaceDN/>
        <w:bidi w:val="0"/>
        <w:adjustRightInd/>
        <w:snapToGrid/>
        <w:spacing w:before="156" w:beforeLines="50" w:after="156" w:afterLines="50" w:line="576" w:lineRule="exact"/>
        <w:ind w:left="0" w:leftChars="0" w:firstLine="0" w:firstLineChars="0"/>
        <w:jc w:val="center"/>
        <w:textAlignment w:val="auto"/>
        <w:rPr>
          <w:rStyle w:val="12"/>
          <w:rFonts w:hint="eastAsia" w:ascii="黑体" w:hAnsi="黑体" w:eastAsia="黑体" w:cs="黑体"/>
          <w:b w:val="0"/>
          <w:bCs w:val="0"/>
          <w:color w:val="auto"/>
          <w:sz w:val="32"/>
          <w:szCs w:val="32"/>
        </w:rPr>
      </w:pPr>
      <w:r>
        <w:rPr>
          <w:rStyle w:val="12"/>
          <w:rFonts w:hint="eastAsia" w:ascii="黑体" w:hAnsi="黑体" w:eastAsia="黑体" w:cs="黑体"/>
          <w:b w:val="0"/>
          <w:bCs w:val="0"/>
          <w:color w:val="auto"/>
          <w:sz w:val="32"/>
          <w:szCs w:val="32"/>
        </w:rPr>
        <w:t>第六章 章程的修改程序</w:t>
      </w:r>
    </w:p>
    <w:p>
      <w:pPr>
        <w:pStyle w:val="11"/>
        <w:keepNext w:val="0"/>
        <w:keepLines w:val="0"/>
        <w:pageBreakBefore w:val="0"/>
        <w:kinsoku/>
        <w:wordWrap/>
        <w:overflowPunct/>
        <w:topLinePunct w:val="0"/>
        <w:autoSpaceDE/>
        <w:autoSpaceDN/>
        <w:bidi w:val="0"/>
        <w:adjustRightInd/>
        <w:snapToGrid/>
        <w:spacing w:before="156" w:beforeLines="50" w:after="156" w:afterLines="50" w:line="576" w:lineRule="exact"/>
        <w:ind w:firstLine="643" w:firstLineChars="200"/>
        <w:jc w:val="both"/>
        <w:textAlignment w:val="auto"/>
        <w:rPr>
          <w:rStyle w:val="12"/>
          <w:rFonts w:hint="eastAsia" w:ascii="仿宋_GB2312" w:hAnsi="仿宋_GB2312" w:eastAsia="仿宋_GB2312" w:cs="仿宋_GB2312"/>
          <w:b w:val="0"/>
          <w:color w:val="auto"/>
          <w:sz w:val="32"/>
          <w:szCs w:val="32"/>
        </w:rPr>
      </w:pPr>
      <w:r>
        <w:rPr>
          <w:rStyle w:val="12"/>
          <w:rFonts w:hint="eastAsia" w:ascii="仿宋_GB2312" w:hAnsi="仿宋_GB2312" w:eastAsia="仿宋_GB2312" w:cs="仿宋_GB2312"/>
          <w:color w:val="auto"/>
          <w:sz w:val="32"/>
          <w:szCs w:val="32"/>
        </w:rPr>
        <w:t>第二十</w:t>
      </w:r>
      <w:r>
        <w:rPr>
          <w:rStyle w:val="12"/>
          <w:rFonts w:hint="eastAsia" w:ascii="仿宋_GB2312" w:hAnsi="仿宋_GB2312" w:eastAsia="仿宋_GB2312" w:cs="仿宋_GB2312"/>
          <w:color w:val="auto"/>
          <w:sz w:val="32"/>
          <w:szCs w:val="32"/>
          <w:lang w:eastAsia="zh-CN"/>
        </w:rPr>
        <w:t>六</w:t>
      </w:r>
      <w:r>
        <w:rPr>
          <w:rStyle w:val="12"/>
          <w:rFonts w:hint="eastAsia" w:ascii="仿宋_GB2312" w:hAnsi="仿宋_GB2312" w:eastAsia="仿宋_GB2312" w:cs="仿宋_GB2312"/>
          <w:color w:val="auto"/>
          <w:sz w:val="32"/>
          <w:szCs w:val="32"/>
        </w:rPr>
        <w:t xml:space="preserve">条 </w:t>
      </w:r>
      <w:r>
        <w:rPr>
          <w:rStyle w:val="12"/>
          <w:rFonts w:hint="eastAsia" w:ascii="仿宋_GB2312" w:hAnsi="仿宋_GB2312" w:eastAsia="仿宋_GB2312" w:cs="仿宋_GB2312"/>
          <w:b w:val="0"/>
          <w:color w:val="auto"/>
          <w:sz w:val="32"/>
          <w:szCs w:val="32"/>
        </w:rPr>
        <w:t>对本团体章程的修改，须经主席团表决通过后报会员大会审议。</w:t>
      </w:r>
    </w:p>
    <w:p>
      <w:pPr>
        <w:pStyle w:val="11"/>
        <w:keepNext w:val="0"/>
        <w:keepLines w:val="0"/>
        <w:pageBreakBefore w:val="0"/>
        <w:kinsoku/>
        <w:wordWrap/>
        <w:overflowPunct/>
        <w:topLinePunct w:val="0"/>
        <w:autoSpaceDE/>
        <w:autoSpaceDN/>
        <w:bidi w:val="0"/>
        <w:adjustRightInd/>
        <w:snapToGrid/>
        <w:spacing w:before="156" w:beforeLines="50" w:after="156" w:afterLines="50" w:line="576" w:lineRule="exact"/>
        <w:ind w:firstLine="643" w:firstLineChars="200"/>
        <w:jc w:val="both"/>
        <w:textAlignment w:val="auto"/>
        <w:rPr>
          <w:rStyle w:val="12"/>
          <w:rFonts w:hint="eastAsia" w:ascii="仿宋_GB2312" w:hAnsi="仿宋_GB2312" w:eastAsia="仿宋_GB2312" w:cs="仿宋_GB2312"/>
          <w:b w:val="0"/>
          <w:color w:val="auto"/>
          <w:sz w:val="32"/>
          <w:szCs w:val="32"/>
        </w:rPr>
      </w:pPr>
      <w:r>
        <w:rPr>
          <w:rStyle w:val="12"/>
          <w:rFonts w:hint="eastAsia" w:ascii="仿宋_GB2312" w:hAnsi="仿宋_GB2312" w:eastAsia="仿宋_GB2312" w:cs="仿宋_GB2312"/>
          <w:color w:val="auto"/>
          <w:sz w:val="32"/>
          <w:szCs w:val="32"/>
        </w:rPr>
        <w:t>第二十</w:t>
      </w:r>
      <w:r>
        <w:rPr>
          <w:rStyle w:val="12"/>
          <w:rFonts w:hint="eastAsia" w:ascii="仿宋_GB2312" w:hAnsi="仿宋_GB2312" w:eastAsia="仿宋_GB2312" w:cs="仿宋_GB2312"/>
          <w:color w:val="auto"/>
          <w:sz w:val="32"/>
          <w:szCs w:val="32"/>
          <w:lang w:eastAsia="zh-CN"/>
        </w:rPr>
        <w:t>七</w:t>
      </w:r>
      <w:r>
        <w:rPr>
          <w:rStyle w:val="12"/>
          <w:rFonts w:hint="eastAsia" w:ascii="仿宋_GB2312" w:hAnsi="仿宋_GB2312" w:eastAsia="仿宋_GB2312" w:cs="仿宋_GB2312"/>
          <w:color w:val="auto"/>
          <w:sz w:val="32"/>
          <w:szCs w:val="32"/>
        </w:rPr>
        <w:t xml:space="preserve">条 </w:t>
      </w:r>
      <w:r>
        <w:rPr>
          <w:rStyle w:val="12"/>
          <w:rFonts w:hint="eastAsia" w:ascii="仿宋_GB2312" w:hAnsi="仿宋_GB2312" w:eastAsia="仿宋_GB2312" w:cs="仿宋_GB2312"/>
          <w:b w:val="0"/>
          <w:color w:val="auto"/>
          <w:sz w:val="32"/>
          <w:szCs w:val="32"/>
        </w:rPr>
        <w:t>本团体修改的章程，须在会员大会通过后15日内，经业务主管单位审查同意，并报社团登记管理机关核准后生效。</w:t>
      </w:r>
    </w:p>
    <w:p>
      <w:pPr>
        <w:pStyle w:val="11"/>
        <w:keepNext w:val="0"/>
        <w:keepLines w:val="0"/>
        <w:pageBreakBefore w:val="0"/>
        <w:kinsoku/>
        <w:wordWrap/>
        <w:overflowPunct/>
        <w:topLinePunct w:val="0"/>
        <w:autoSpaceDE/>
        <w:autoSpaceDN/>
        <w:bidi w:val="0"/>
        <w:adjustRightInd/>
        <w:snapToGrid/>
        <w:spacing w:before="156" w:beforeLines="50" w:after="156" w:afterLines="50" w:line="576" w:lineRule="exact"/>
        <w:ind w:left="0" w:leftChars="0" w:firstLine="0" w:firstLineChars="0"/>
        <w:jc w:val="center"/>
        <w:textAlignment w:val="auto"/>
        <w:rPr>
          <w:rStyle w:val="12"/>
          <w:rFonts w:hint="eastAsia" w:ascii="黑体" w:hAnsi="黑体" w:eastAsia="黑体" w:cs="黑体"/>
          <w:b w:val="0"/>
          <w:bCs w:val="0"/>
          <w:color w:val="auto"/>
          <w:sz w:val="32"/>
          <w:szCs w:val="32"/>
        </w:rPr>
      </w:pPr>
      <w:r>
        <w:rPr>
          <w:rStyle w:val="12"/>
          <w:rFonts w:hint="eastAsia" w:ascii="黑体" w:hAnsi="黑体" w:eastAsia="黑体" w:cs="黑体"/>
          <w:b w:val="0"/>
          <w:bCs w:val="0"/>
          <w:color w:val="auto"/>
          <w:sz w:val="32"/>
          <w:szCs w:val="32"/>
        </w:rPr>
        <w:t>第七章 终止程序及终止后的财产处理</w:t>
      </w:r>
    </w:p>
    <w:p>
      <w:pPr>
        <w:pStyle w:val="11"/>
        <w:keepNext w:val="0"/>
        <w:keepLines w:val="0"/>
        <w:pageBreakBefore w:val="0"/>
        <w:kinsoku/>
        <w:wordWrap/>
        <w:overflowPunct/>
        <w:topLinePunct w:val="0"/>
        <w:autoSpaceDE/>
        <w:autoSpaceDN/>
        <w:bidi w:val="0"/>
        <w:adjustRightInd/>
        <w:snapToGrid/>
        <w:spacing w:before="156" w:beforeLines="50" w:after="156" w:afterLines="50" w:line="576" w:lineRule="exact"/>
        <w:ind w:firstLine="643" w:firstLineChars="200"/>
        <w:jc w:val="both"/>
        <w:textAlignment w:val="auto"/>
        <w:rPr>
          <w:rStyle w:val="12"/>
          <w:rFonts w:hint="eastAsia" w:ascii="仿宋_GB2312" w:hAnsi="仿宋_GB2312" w:eastAsia="仿宋_GB2312" w:cs="仿宋_GB2312"/>
          <w:b w:val="0"/>
          <w:color w:val="auto"/>
          <w:sz w:val="32"/>
          <w:szCs w:val="32"/>
        </w:rPr>
      </w:pPr>
      <w:r>
        <w:rPr>
          <w:rStyle w:val="12"/>
          <w:rFonts w:hint="eastAsia" w:ascii="仿宋_GB2312" w:hAnsi="仿宋_GB2312" w:eastAsia="仿宋_GB2312" w:cs="仿宋_GB2312"/>
          <w:color w:val="auto"/>
          <w:sz w:val="32"/>
          <w:szCs w:val="32"/>
        </w:rPr>
        <w:t>第二十</w:t>
      </w:r>
      <w:r>
        <w:rPr>
          <w:rStyle w:val="12"/>
          <w:rFonts w:hint="eastAsia" w:ascii="仿宋_GB2312" w:hAnsi="仿宋_GB2312" w:eastAsia="仿宋_GB2312" w:cs="仿宋_GB2312"/>
          <w:color w:val="auto"/>
          <w:sz w:val="32"/>
          <w:szCs w:val="32"/>
          <w:lang w:eastAsia="zh-CN"/>
        </w:rPr>
        <w:t>八</w:t>
      </w:r>
      <w:r>
        <w:rPr>
          <w:rStyle w:val="12"/>
          <w:rFonts w:hint="eastAsia" w:ascii="仿宋_GB2312" w:hAnsi="仿宋_GB2312" w:eastAsia="仿宋_GB2312" w:cs="仿宋_GB2312"/>
          <w:color w:val="auto"/>
          <w:sz w:val="32"/>
          <w:szCs w:val="32"/>
        </w:rPr>
        <w:t>条</w:t>
      </w:r>
      <w:r>
        <w:rPr>
          <w:rStyle w:val="12"/>
          <w:rFonts w:hint="eastAsia" w:ascii="仿宋_GB2312" w:hAnsi="仿宋_GB2312" w:eastAsia="仿宋_GB2312" w:cs="仿宋_GB2312"/>
          <w:color w:val="auto"/>
          <w:sz w:val="32"/>
          <w:szCs w:val="32"/>
          <w:lang w:val="en-US" w:eastAsia="zh-CN"/>
        </w:rPr>
        <w:t xml:space="preserve">  </w:t>
      </w:r>
      <w:r>
        <w:rPr>
          <w:rStyle w:val="12"/>
          <w:rFonts w:hint="eastAsia" w:ascii="仿宋_GB2312" w:hAnsi="仿宋_GB2312" w:eastAsia="仿宋_GB2312" w:cs="仿宋_GB2312"/>
          <w:b w:val="0"/>
          <w:color w:val="auto"/>
          <w:sz w:val="32"/>
          <w:szCs w:val="32"/>
        </w:rPr>
        <w:t>本团体完成宗旨或自行解散或由于分立、合并等原因需要注销的，由主席团提出终止动议。</w:t>
      </w:r>
      <w:r>
        <w:rPr>
          <w:rStyle w:val="12"/>
          <w:rFonts w:hint="eastAsia" w:ascii="仿宋_GB2312" w:hAnsi="仿宋_GB2312" w:eastAsia="仿宋_GB2312" w:cs="仿宋_GB2312"/>
          <w:color w:val="auto"/>
          <w:sz w:val="32"/>
          <w:szCs w:val="32"/>
        </w:rPr>
        <w:br w:type="textWrapping"/>
      </w:r>
      <w:r>
        <w:rPr>
          <w:rStyle w:val="12"/>
          <w:rFonts w:hint="eastAsia" w:ascii="仿宋_GB2312" w:hAnsi="仿宋_GB2312" w:eastAsia="仿宋_GB2312" w:cs="仿宋_GB2312"/>
          <w:color w:val="auto"/>
          <w:sz w:val="32"/>
          <w:szCs w:val="32"/>
        </w:rPr>
        <w:t>　　第</w:t>
      </w:r>
      <w:r>
        <w:rPr>
          <w:rStyle w:val="12"/>
          <w:rFonts w:hint="eastAsia" w:ascii="仿宋_GB2312" w:hAnsi="仿宋_GB2312" w:eastAsia="仿宋_GB2312" w:cs="仿宋_GB2312"/>
          <w:color w:val="auto"/>
          <w:sz w:val="32"/>
          <w:szCs w:val="32"/>
          <w:lang w:eastAsia="zh-CN"/>
        </w:rPr>
        <w:t>二十九</w:t>
      </w:r>
      <w:r>
        <w:rPr>
          <w:rStyle w:val="12"/>
          <w:rFonts w:hint="eastAsia" w:ascii="仿宋_GB2312" w:hAnsi="仿宋_GB2312" w:eastAsia="仿宋_GB2312" w:cs="仿宋_GB2312"/>
          <w:color w:val="auto"/>
          <w:sz w:val="32"/>
          <w:szCs w:val="32"/>
        </w:rPr>
        <w:t>条</w:t>
      </w:r>
      <w:r>
        <w:rPr>
          <w:rStyle w:val="12"/>
          <w:rFonts w:hint="eastAsia" w:ascii="仿宋_GB2312" w:hAnsi="仿宋_GB2312" w:eastAsia="仿宋_GB2312" w:cs="仿宋_GB2312"/>
          <w:color w:val="auto"/>
          <w:sz w:val="32"/>
          <w:szCs w:val="32"/>
          <w:lang w:val="en-US" w:eastAsia="zh-CN"/>
        </w:rPr>
        <w:t xml:space="preserve">  </w:t>
      </w:r>
      <w:r>
        <w:rPr>
          <w:rStyle w:val="12"/>
          <w:rFonts w:hint="eastAsia" w:ascii="仿宋_GB2312" w:hAnsi="仿宋_GB2312" w:eastAsia="仿宋_GB2312" w:cs="仿宋_GB2312"/>
          <w:b w:val="0"/>
          <w:color w:val="auto"/>
          <w:sz w:val="32"/>
          <w:szCs w:val="32"/>
        </w:rPr>
        <w:t>本团体终止动议须经会员大会表决通过，并报业务主管单位审查同意。</w:t>
      </w:r>
      <w:r>
        <w:rPr>
          <w:rStyle w:val="12"/>
          <w:rFonts w:hint="eastAsia" w:ascii="仿宋_GB2312" w:hAnsi="仿宋_GB2312" w:eastAsia="仿宋_GB2312" w:cs="仿宋_GB2312"/>
          <w:color w:val="auto"/>
          <w:sz w:val="32"/>
          <w:szCs w:val="32"/>
        </w:rPr>
        <w:br w:type="textWrapping"/>
      </w:r>
      <w:r>
        <w:rPr>
          <w:rStyle w:val="12"/>
          <w:rFonts w:hint="eastAsia" w:ascii="仿宋_GB2312" w:hAnsi="仿宋_GB2312" w:eastAsia="仿宋_GB2312" w:cs="仿宋_GB2312"/>
          <w:color w:val="auto"/>
          <w:sz w:val="32"/>
          <w:szCs w:val="32"/>
        </w:rPr>
        <w:t>　　第三十条</w:t>
      </w:r>
      <w:r>
        <w:rPr>
          <w:rStyle w:val="12"/>
          <w:rFonts w:hint="eastAsia" w:ascii="仿宋_GB2312" w:hAnsi="仿宋_GB2312" w:eastAsia="仿宋_GB2312" w:cs="仿宋_GB2312"/>
          <w:color w:val="auto"/>
          <w:sz w:val="32"/>
          <w:szCs w:val="32"/>
          <w:lang w:val="en-US" w:eastAsia="zh-CN"/>
        </w:rPr>
        <w:t xml:space="preserve">  </w:t>
      </w:r>
      <w:r>
        <w:rPr>
          <w:rStyle w:val="12"/>
          <w:rFonts w:hint="eastAsia" w:ascii="仿宋_GB2312" w:hAnsi="仿宋_GB2312" w:eastAsia="仿宋_GB2312" w:cs="仿宋_GB2312"/>
          <w:b w:val="0"/>
          <w:color w:val="auto"/>
          <w:sz w:val="32"/>
          <w:szCs w:val="32"/>
        </w:rPr>
        <w:t>本团体终止前，须在业务主管单位及有关机关指导下成立清算组织，清理债权债务，处理善后事宜。清算期间，不开展清算以外的活动。</w:t>
      </w:r>
      <w:r>
        <w:rPr>
          <w:rStyle w:val="12"/>
          <w:rFonts w:hint="eastAsia" w:ascii="仿宋_GB2312" w:hAnsi="仿宋_GB2312" w:eastAsia="仿宋_GB2312" w:cs="仿宋_GB2312"/>
          <w:color w:val="auto"/>
          <w:sz w:val="32"/>
          <w:szCs w:val="32"/>
        </w:rPr>
        <w:t xml:space="preserve"> </w:t>
      </w:r>
      <w:r>
        <w:rPr>
          <w:rStyle w:val="12"/>
          <w:rFonts w:hint="eastAsia" w:ascii="仿宋_GB2312" w:hAnsi="仿宋_GB2312" w:eastAsia="仿宋_GB2312" w:cs="仿宋_GB2312"/>
          <w:color w:val="auto"/>
          <w:sz w:val="32"/>
          <w:szCs w:val="32"/>
        </w:rPr>
        <w:br w:type="textWrapping"/>
      </w:r>
      <w:r>
        <w:rPr>
          <w:rStyle w:val="12"/>
          <w:rFonts w:hint="eastAsia" w:ascii="仿宋_GB2312" w:hAnsi="仿宋_GB2312" w:eastAsia="仿宋_GB2312" w:cs="仿宋_GB2312"/>
          <w:color w:val="auto"/>
          <w:sz w:val="32"/>
          <w:szCs w:val="32"/>
        </w:rPr>
        <w:t>　　第三十</w:t>
      </w:r>
      <w:r>
        <w:rPr>
          <w:rStyle w:val="12"/>
          <w:rFonts w:hint="eastAsia" w:ascii="仿宋_GB2312" w:hAnsi="仿宋_GB2312" w:eastAsia="仿宋_GB2312" w:cs="仿宋_GB2312"/>
          <w:color w:val="auto"/>
          <w:sz w:val="32"/>
          <w:szCs w:val="32"/>
          <w:lang w:eastAsia="zh-CN"/>
        </w:rPr>
        <w:t>一</w:t>
      </w:r>
      <w:r>
        <w:rPr>
          <w:rStyle w:val="12"/>
          <w:rFonts w:hint="eastAsia" w:ascii="仿宋_GB2312" w:hAnsi="仿宋_GB2312" w:eastAsia="仿宋_GB2312" w:cs="仿宋_GB2312"/>
          <w:color w:val="auto"/>
          <w:sz w:val="32"/>
          <w:szCs w:val="32"/>
        </w:rPr>
        <w:t>条</w:t>
      </w:r>
      <w:r>
        <w:rPr>
          <w:rStyle w:val="12"/>
          <w:rFonts w:hint="eastAsia" w:ascii="仿宋_GB2312" w:hAnsi="仿宋_GB2312" w:eastAsia="仿宋_GB2312" w:cs="仿宋_GB2312"/>
          <w:color w:val="auto"/>
          <w:sz w:val="32"/>
          <w:szCs w:val="32"/>
          <w:lang w:val="en-US" w:eastAsia="zh-CN"/>
        </w:rPr>
        <w:t xml:space="preserve">  </w:t>
      </w:r>
      <w:r>
        <w:rPr>
          <w:rStyle w:val="12"/>
          <w:rFonts w:hint="eastAsia" w:ascii="仿宋_GB2312" w:hAnsi="仿宋_GB2312" w:eastAsia="仿宋_GB2312" w:cs="仿宋_GB2312"/>
          <w:b w:val="0"/>
          <w:color w:val="auto"/>
          <w:sz w:val="32"/>
          <w:szCs w:val="32"/>
        </w:rPr>
        <w:t>本团体经社团登记管理机关办理注销登记手续后即为终止。</w:t>
      </w:r>
      <w:r>
        <w:rPr>
          <w:rStyle w:val="12"/>
          <w:rFonts w:hint="eastAsia" w:ascii="仿宋_GB2312" w:hAnsi="仿宋_GB2312" w:eastAsia="仿宋_GB2312" w:cs="仿宋_GB2312"/>
          <w:b w:val="0"/>
          <w:color w:val="auto"/>
          <w:sz w:val="32"/>
          <w:szCs w:val="32"/>
        </w:rPr>
        <w:br w:type="textWrapping"/>
      </w:r>
      <w:r>
        <w:rPr>
          <w:rStyle w:val="12"/>
          <w:rFonts w:hint="eastAsia" w:ascii="仿宋_GB2312" w:hAnsi="仿宋_GB2312" w:eastAsia="仿宋_GB2312" w:cs="仿宋_GB2312"/>
          <w:color w:val="auto"/>
          <w:sz w:val="32"/>
          <w:szCs w:val="32"/>
        </w:rPr>
        <w:t>　　第三十</w:t>
      </w:r>
      <w:r>
        <w:rPr>
          <w:rStyle w:val="12"/>
          <w:rFonts w:hint="eastAsia" w:ascii="仿宋_GB2312" w:hAnsi="仿宋_GB2312" w:eastAsia="仿宋_GB2312" w:cs="仿宋_GB2312"/>
          <w:color w:val="auto"/>
          <w:sz w:val="32"/>
          <w:szCs w:val="32"/>
          <w:lang w:eastAsia="zh-CN"/>
        </w:rPr>
        <w:t>二</w:t>
      </w:r>
      <w:r>
        <w:rPr>
          <w:rStyle w:val="12"/>
          <w:rFonts w:hint="eastAsia" w:ascii="仿宋_GB2312" w:hAnsi="仿宋_GB2312" w:eastAsia="仿宋_GB2312" w:cs="仿宋_GB2312"/>
          <w:color w:val="auto"/>
          <w:sz w:val="32"/>
          <w:szCs w:val="32"/>
        </w:rPr>
        <w:t>条</w:t>
      </w:r>
      <w:r>
        <w:rPr>
          <w:rStyle w:val="12"/>
          <w:rFonts w:hint="eastAsia" w:ascii="仿宋_GB2312" w:hAnsi="仿宋_GB2312" w:eastAsia="仿宋_GB2312" w:cs="仿宋_GB2312"/>
          <w:color w:val="auto"/>
          <w:sz w:val="32"/>
          <w:szCs w:val="32"/>
          <w:lang w:val="en-US" w:eastAsia="zh-CN"/>
        </w:rPr>
        <w:t xml:space="preserve">  </w:t>
      </w:r>
      <w:r>
        <w:rPr>
          <w:rStyle w:val="12"/>
          <w:rFonts w:hint="eastAsia" w:ascii="仿宋_GB2312" w:hAnsi="仿宋_GB2312" w:eastAsia="仿宋_GB2312" w:cs="仿宋_GB2312"/>
          <w:b w:val="0"/>
          <w:color w:val="auto"/>
          <w:sz w:val="32"/>
          <w:szCs w:val="32"/>
        </w:rPr>
        <w:t>本团体终止后的剩余财产，在业务主管单位和社团登记管理机关的监督下，按照国家有关规定，用于发展与本团体宗旨相关的事业。</w:t>
      </w:r>
    </w:p>
    <w:p>
      <w:pPr>
        <w:pStyle w:val="11"/>
        <w:keepNext w:val="0"/>
        <w:keepLines w:val="0"/>
        <w:pageBreakBefore w:val="0"/>
        <w:kinsoku/>
        <w:wordWrap/>
        <w:overflowPunct/>
        <w:topLinePunct w:val="0"/>
        <w:autoSpaceDE/>
        <w:autoSpaceDN/>
        <w:bidi w:val="0"/>
        <w:adjustRightInd/>
        <w:snapToGrid/>
        <w:spacing w:before="156" w:beforeLines="50" w:after="156" w:afterLines="50" w:line="576" w:lineRule="exact"/>
        <w:ind w:left="0" w:leftChars="0" w:firstLine="0" w:firstLineChars="0"/>
        <w:jc w:val="center"/>
        <w:textAlignment w:val="auto"/>
        <w:rPr>
          <w:rStyle w:val="12"/>
          <w:rFonts w:hint="eastAsia" w:ascii="仿宋_GB2312" w:hAnsi="仿宋_GB2312" w:eastAsia="仿宋_GB2312" w:cs="仿宋_GB2312"/>
          <w:color w:val="auto"/>
          <w:sz w:val="32"/>
          <w:szCs w:val="32"/>
        </w:rPr>
      </w:pPr>
      <w:r>
        <w:rPr>
          <w:rStyle w:val="12"/>
          <w:rFonts w:hint="eastAsia" w:ascii="黑体" w:hAnsi="黑体" w:eastAsia="黑体" w:cs="黑体"/>
          <w:b w:val="0"/>
          <w:bCs w:val="0"/>
          <w:color w:val="auto"/>
          <w:sz w:val="32"/>
          <w:szCs w:val="32"/>
        </w:rPr>
        <w:t>第八章</w:t>
      </w:r>
      <w:r>
        <w:rPr>
          <w:rStyle w:val="12"/>
          <w:rFonts w:hint="eastAsia" w:ascii="黑体" w:hAnsi="黑体" w:eastAsia="黑体" w:cs="黑体"/>
          <w:b w:val="0"/>
          <w:bCs w:val="0"/>
          <w:color w:val="auto"/>
          <w:sz w:val="32"/>
          <w:szCs w:val="32"/>
          <w:lang w:val="en-US" w:eastAsia="zh-CN"/>
        </w:rPr>
        <w:t xml:space="preserve">  </w:t>
      </w:r>
      <w:r>
        <w:rPr>
          <w:rStyle w:val="12"/>
          <w:rFonts w:hint="eastAsia" w:ascii="黑体" w:hAnsi="黑体" w:eastAsia="黑体" w:cs="黑体"/>
          <w:b w:val="0"/>
          <w:bCs w:val="0"/>
          <w:color w:val="auto"/>
          <w:sz w:val="32"/>
          <w:szCs w:val="32"/>
        </w:rPr>
        <w:t>附则</w:t>
      </w:r>
    </w:p>
    <w:p>
      <w:pPr>
        <w:pStyle w:val="13"/>
        <w:keepNext w:val="0"/>
        <w:keepLines w:val="0"/>
        <w:pageBreakBefore w:val="0"/>
        <w:kinsoku/>
        <w:wordWrap/>
        <w:overflowPunct/>
        <w:topLinePunct w:val="0"/>
        <w:autoSpaceDE/>
        <w:autoSpaceDN/>
        <w:bidi w:val="0"/>
        <w:adjustRightInd/>
        <w:snapToGrid/>
        <w:spacing w:line="576" w:lineRule="exact"/>
        <w:ind w:firstLine="643" w:firstLineChars="200"/>
        <w:textAlignment w:val="auto"/>
        <w:rPr>
          <w:rStyle w:val="12"/>
          <w:rFonts w:hint="eastAsia" w:ascii="仿宋_GB2312" w:hAnsi="仿宋_GB2312" w:eastAsia="仿宋_GB2312" w:cs="仿宋_GB2312"/>
          <w:b/>
          <w:bCs/>
          <w:color w:val="auto"/>
          <w:kern w:val="0"/>
          <w:sz w:val="32"/>
          <w:szCs w:val="32"/>
          <w:lang w:val="en-US" w:eastAsia="zh-CN" w:bidi="ar-SA"/>
        </w:rPr>
      </w:pPr>
      <w:r>
        <w:rPr>
          <w:rStyle w:val="12"/>
          <w:rFonts w:hint="eastAsia" w:ascii="仿宋_GB2312" w:hAnsi="仿宋_GB2312" w:eastAsia="仿宋_GB2312" w:cs="仿宋_GB2312"/>
          <w:color w:val="auto"/>
          <w:sz w:val="32"/>
          <w:szCs w:val="32"/>
        </w:rPr>
        <w:t>第三十</w:t>
      </w:r>
      <w:r>
        <w:rPr>
          <w:rStyle w:val="12"/>
          <w:rFonts w:hint="eastAsia" w:ascii="仿宋_GB2312" w:hAnsi="仿宋_GB2312" w:eastAsia="仿宋_GB2312" w:cs="仿宋_GB2312"/>
          <w:color w:val="auto"/>
          <w:sz w:val="32"/>
          <w:szCs w:val="32"/>
          <w:lang w:eastAsia="zh-CN"/>
        </w:rPr>
        <w:t>三</w:t>
      </w:r>
      <w:r>
        <w:rPr>
          <w:rStyle w:val="12"/>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本章程于2019年6月由本团体第二届会员大会表决通过。</w:t>
      </w:r>
    </w:p>
    <w:p>
      <w:pPr>
        <w:pStyle w:val="13"/>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z w:val="32"/>
          <w:szCs w:val="32"/>
        </w:rPr>
        <w:t>第三十</w:t>
      </w:r>
      <w:r>
        <w:rPr>
          <w:rStyle w:val="12"/>
          <w:rFonts w:hint="eastAsia" w:ascii="仿宋_GB2312" w:hAnsi="仿宋_GB2312" w:eastAsia="仿宋_GB2312" w:cs="仿宋_GB2312"/>
          <w:color w:val="auto"/>
          <w:sz w:val="32"/>
          <w:szCs w:val="32"/>
          <w:lang w:eastAsia="zh-CN"/>
        </w:rPr>
        <w:t>四</w:t>
      </w:r>
      <w:r>
        <w:rPr>
          <w:rStyle w:val="12"/>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本章程最终解释权属于</w:t>
      </w:r>
      <w:r>
        <w:rPr>
          <w:rStyle w:val="10"/>
          <w:rFonts w:hint="eastAsia" w:ascii="仿宋_GB2312" w:hAnsi="仿宋_GB2312" w:eastAsia="仿宋_GB2312" w:cs="仿宋_GB2312"/>
          <w:color w:val="auto"/>
          <w:sz w:val="32"/>
          <w:szCs w:val="32"/>
        </w:rPr>
        <w:t>本</w:t>
      </w:r>
      <w:r>
        <w:rPr>
          <w:rStyle w:val="10"/>
          <w:rFonts w:hint="eastAsia" w:ascii="仿宋_GB2312" w:hAnsi="仿宋_GB2312" w:eastAsia="仿宋_GB2312" w:cs="仿宋_GB2312"/>
          <w:color w:val="auto"/>
          <w:sz w:val="32"/>
          <w:szCs w:val="32"/>
          <w:lang w:val="en-US" w:eastAsia="zh-CN"/>
        </w:rPr>
        <w:t>团体</w:t>
      </w:r>
      <w:r>
        <w:rPr>
          <w:rStyle w:val="10"/>
          <w:rFonts w:hint="eastAsia" w:ascii="仿宋_GB2312" w:hAnsi="仿宋_GB2312" w:eastAsia="仿宋_GB2312" w:cs="仿宋_GB2312"/>
          <w:color w:val="auto"/>
          <w:sz w:val="32"/>
          <w:szCs w:val="32"/>
          <w:lang w:eastAsia="zh-CN"/>
        </w:rPr>
        <w:t>理事会</w:t>
      </w:r>
      <w:r>
        <w:rPr>
          <w:rFonts w:hint="eastAsia" w:ascii="仿宋_GB2312" w:hAnsi="仿宋_GB2312" w:eastAsia="仿宋_GB2312" w:cs="仿宋_GB2312"/>
          <w:color w:val="auto"/>
          <w:sz w:val="32"/>
          <w:szCs w:val="32"/>
        </w:rPr>
        <w:t>。</w:t>
      </w:r>
    </w:p>
    <w:p>
      <w:pPr>
        <w:pStyle w:val="13"/>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z w:val="32"/>
          <w:szCs w:val="32"/>
        </w:rPr>
        <w:t>第三十</w:t>
      </w:r>
      <w:r>
        <w:rPr>
          <w:rStyle w:val="12"/>
          <w:rFonts w:hint="eastAsia" w:ascii="仿宋_GB2312" w:hAnsi="仿宋_GB2312" w:eastAsia="仿宋_GB2312" w:cs="仿宋_GB2312"/>
          <w:color w:val="auto"/>
          <w:sz w:val="32"/>
          <w:szCs w:val="32"/>
          <w:lang w:eastAsia="zh-CN"/>
        </w:rPr>
        <w:t>五</w:t>
      </w:r>
      <w:r>
        <w:rPr>
          <w:rStyle w:val="12"/>
          <w:rFonts w:hint="eastAsia" w:ascii="仿宋_GB2312" w:hAnsi="仿宋_GB2312" w:eastAsia="仿宋_GB2312" w:cs="仿宋_GB2312"/>
          <w:color w:val="auto"/>
          <w:sz w:val="32"/>
          <w:szCs w:val="32"/>
        </w:rPr>
        <w:t>条</w:t>
      </w:r>
      <w:r>
        <w:rPr>
          <w:rStyle w:val="12"/>
          <w:rFonts w:hint="eastAsia" w:ascii="仿宋_GB2312" w:hAnsi="仿宋_GB2312" w:eastAsia="仿宋_GB2312" w:cs="仿宋_GB2312"/>
          <w:color w:val="auto"/>
          <w:sz w:val="32"/>
          <w:szCs w:val="32"/>
          <w:lang w:val="en-US" w:eastAsia="zh-CN"/>
        </w:rPr>
        <w:t xml:space="preserve">  </w:t>
      </w:r>
      <w:r>
        <w:rPr>
          <w:rStyle w:val="12"/>
          <w:rFonts w:hint="eastAsia" w:ascii="仿宋_GB2312" w:hAnsi="仿宋_GB2312" w:eastAsia="仿宋_GB2312" w:cs="仿宋_GB2312"/>
          <w:b w:val="0"/>
          <w:color w:val="auto"/>
          <w:sz w:val="32"/>
          <w:szCs w:val="32"/>
        </w:rPr>
        <w:t>本章程自社团登记管理机关核准之日起生效</w:t>
      </w:r>
      <w:r>
        <w:rPr>
          <w:rStyle w:val="12"/>
          <w:rFonts w:hint="eastAsia" w:ascii="仿宋_GB2312" w:hAnsi="仿宋_GB2312" w:eastAsia="仿宋_GB2312" w:cs="仿宋_GB2312"/>
          <w:b w:val="0"/>
          <w:bCs w:val="0"/>
          <w:color w:val="auto"/>
          <w:sz w:val="32"/>
          <w:szCs w:val="32"/>
        </w:rPr>
        <w:t>。</w:t>
      </w:r>
    </w:p>
    <w:p>
      <w:pPr>
        <w:jc w:val="center"/>
        <w:rPr>
          <w:rFonts w:hint="eastAsia" w:ascii="方正小标宋简体" w:eastAsia="方正小标宋简体"/>
          <w:b w:val="0"/>
          <w:bCs/>
          <w:sz w:val="44"/>
          <w:szCs w:val="44"/>
        </w:rPr>
      </w:pPr>
    </w:p>
    <w:p>
      <w:pPr>
        <w:jc w:val="center"/>
        <w:rPr>
          <w:rFonts w:hint="eastAsia" w:ascii="方正小标宋简体" w:eastAsia="方正小标宋简体"/>
          <w:b w:val="0"/>
          <w:bCs/>
          <w:sz w:val="44"/>
          <w:szCs w:val="44"/>
        </w:rPr>
      </w:pPr>
    </w:p>
    <w:p>
      <w:pPr>
        <w:jc w:val="center"/>
        <w:rPr>
          <w:rFonts w:hint="eastAsia" w:ascii="方正小标宋简体" w:eastAsia="方正小标宋简体"/>
          <w:b w:val="0"/>
          <w:bCs/>
          <w:sz w:val="44"/>
          <w:szCs w:val="44"/>
        </w:rPr>
      </w:pPr>
    </w:p>
    <w:p>
      <w:pPr>
        <w:jc w:val="center"/>
        <w:rPr>
          <w:rFonts w:hint="eastAsia" w:ascii="方正小标宋简体" w:eastAsia="方正小标宋简体"/>
          <w:b w:val="0"/>
          <w:bCs/>
          <w:sz w:val="44"/>
          <w:szCs w:val="44"/>
        </w:rPr>
      </w:pPr>
    </w:p>
    <w:p>
      <w:pPr>
        <w:jc w:val="center"/>
        <w:rPr>
          <w:rFonts w:hint="eastAsia" w:ascii="方正小标宋简体" w:eastAsia="方正小标宋简体"/>
          <w:b w:val="0"/>
          <w:bCs/>
          <w:sz w:val="44"/>
          <w:szCs w:val="44"/>
        </w:rPr>
      </w:pPr>
    </w:p>
    <w:p>
      <w:pPr>
        <w:jc w:val="center"/>
        <w:rPr>
          <w:rFonts w:hint="eastAsia" w:ascii="方正小标宋简体" w:eastAsia="方正小标宋简体"/>
          <w:b w:val="0"/>
          <w:bCs/>
          <w:sz w:val="44"/>
          <w:szCs w:val="44"/>
        </w:rPr>
      </w:pPr>
    </w:p>
    <w:p>
      <w:pPr>
        <w:jc w:val="center"/>
        <w:rPr>
          <w:rFonts w:hint="eastAsia" w:ascii="方正小标宋简体" w:eastAsia="方正小标宋简体"/>
          <w:b w:val="0"/>
          <w:bCs/>
          <w:sz w:val="44"/>
          <w:szCs w:val="44"/>
        </w:rPr>
      </w:pPr>
    </w:p>
    <w:p>
      <w:pPr>
        <w:jc w:val="center"/>
        <w:rPr>
          <w:rFonts w:hint="eastAsia" w:ascii="方正小标宋简体" w:eastAsia="方正小标宋简体"/>
          <w:b w:val="0"/>
          <w:bCs/>
          <w:sz w:val="44"/>
          <w:szCs w:val="44"/>
        </w:rPr>
      </w:pPr>
    </w:p>
    <w:p>
      <w:pPr>
        <w:jc w:val="center"/>
        <w:rPr>
          <w:rFonts w:hint="eastAsia" w:ascii="方正小标宋简体" w:eastAsia="方正小标宋简体"/>
          <w:b w:val="0"/>
          <w:bCs/>
          <w:sz w:val="44"/>
          <w:szCs w:val="44"/>
        </w:rPr>
      </w:pPr>
    </w:p>
    <w:p>
      <w:pPr>
        <w:spacing w:beforeLines="0" w:afterLines="0" w:line="560" w:lineRule="exact"/>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安徽省</w:t>
      </w:r>
      <w:r>
        <w:rPr>
          <w:rFonts w:hint="eastAsia" w:ascii="方正小标宋简体" w:hAnsi="方正小标宋简体" w:eastAsia="方正小标宋简体" w:cs="方正小标宋简体"/>
          <w:b w:val="0"/>
          <w:bCs/>
          <w:sz w:val="44"/>
          <w:szCs w:val="44"/>
          <w:lang w:val="en-US" w:eastAsia="zh-CN"/>
        </w:rPr>
        <w:t>大学生创新创业促进会</w:t>
      </w:r>
    </w:p>
    <w:p>
      <w:pPr>
        <w:spacing w:beforeLines="0" w:afterLines="0"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会员推荐登记表</w:t>
      </w:r>
    </w:p>
    <w:p>
      <w:pPr>
        <w:rPr>
          <w:rFonts w:hint="eastAsia"/>
        </w:rPr>
      </w:pPr>
    </w:p>
    <w:tbl>
      <w:tblPr>
        <w:tblStyle w:val="6"/>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6"/>
        <w:gridCol w:w="1332"/>
        <w:gridCol w:w="55"/>
        <w:gridCol w:w="800"/>
        <w:gridCol w:w="387"/>
        <w:gridCol w:w="686"/>
        <w:gridCol w:w="900"/>
        <w:gridCol w:w="825"/>
        <w:gridCol w:w="525"/>
        <w:gridCol w:w="825"/>
        <w:gridCol w:w="79"/>
        <w:gridCol w:w="1551"/>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647" w:hRule="exact"/>
          <w:jc w:val="center"/>
        </w:trPr>
        <w:tc>
          <w:tcPr>
            <w:tcW w:w="1716" w:type="dxa"/>
            <w:noWrap w:val="0"/>
            <w:vAlign w:val="center"/>
          </w:tcPr>
          <w:p>
            <w:pPr>
              <w:jc w:val="center"/>
              <w:rPr>
                <w:rFonts w:hint="eastAsia" w:ascii="仿宋_GB2312" w:hAnsi="仿宋_GB2312" w:eastAsia="仿宋_GB2312"/>
                <w:sz w:val="28"/>
              </w:rPr>
            </w:pPr>
            <w:r>
              <w:rPr>
                <w:rFonts w:hint="eastAsia" w:ascii="仿宋_GB2312" w:hAnsi="仿宋_GB2312" w:eastAsia="仿宋_GB2312"/>
                <w:sz w:val="28"/>
              </w:rPr>
              <w:t>姓    名</w:t>
            </w:r>
          </w:p>
        </w:tc>
        <w:tc>
          <w:tcPr>
            <w:tcW w:w="1387" w:type="dxa"/>
            <w:gridSpan w:val="2"/>
            <w:noWrap w:val="0"/>
            <w:vAlign w:val="center"/>
          </w:tcPr>
          <w:p>
            <w:pPr>
              <w:jc w:val="center"/>
              <w:rPr>
                <w:rFonts w:hint="eastAsia" w:ascii="仿宋_GB2312" w:hAnsi="仿宋_GB2312" w:eastAsia="仿宋_GB2312"/>
                <w:sz w:val="28"/>
              </w:rPr>
            </w:pPr>
          </w:p>
        </w:tc>
        <w:tc>
          <w:tcPr>
            <w:tcW w:w="800" w:type="dxa"/>
            <w:noWrap w:val="0"/>
            <w:vAlign w:val="center"/>
          </w:tcPr>
          <w:p>
            <w:pPr>
              <w:jc w:val="center"/>
              <w:rPr>
                <w:rFonts w:hint="eastAsia" w:ascii="仿宋_GB2312" w:hAnsi="仿宋_GB2312" w:eastAsia="仿宋_GB2312"/>
                <w:sz w:val="28"/>
              </w:rPr>
            </w:pPr>
            <w:r>
              <w:rPr>
                <w:rFonts w:hint="eastAsia" w:ascii="仿宋_GB2312" w:hAnsi="仿宋_GB2312" w:eastAsia="仿宋_GB2312"/>
                <w:sz w:val="28"/>
              </w:rPr>
              <w:t>性   别</w:t>
            </w:r>
          </w:p>
        </w:tc>
        <w:tc>
          <w:tcPr>
            <w:tcW w:w="1073" w:type="dxa"/>
            <w:gridSpan w:val="2"/>
            <w:noWrap w:val="0"/>
            <w:vAlign w:val="center"/>
          </w:tcPr>
          <w:p>
            <w:pPr>
              <w:jc w:val="center"/>
              <w:rPr>
                <w:rFonts w:hint="eastAsia" w:ascii="仿宋_GB2312" w:hAnsi="仿宋_GB2312" w:eastAsia="仿宋_GB2312"/>
                <w:sz w:val="28"/>
              </w:rPr>
            </w:pPr>
          </w:p>
        </w:tc>
        <w:tc>
          <w:tcPr>
            <w:tcW w:w="1725" w:type="dxa"/>
            <w:gridSpan w:val="2"/>
            <w:noWrap w:val="0"/>
            <w:vAlign w:val="center"/>
          </w:tcPr>
          <w:p>
            <w:pPr>
              <w:jc w:val="center"/>
              <w:rPr>
                <w:rFonts w:hint="eastAsia" w:ascii="仿宋_GB2312" w:hAnsi="仿宋_GB2312" w:eastAsia="仿宋_GB2312"/>
                <w:sz w:val="28"/>
              </w:rPr>
            </w:pPr>
            <w:r>
              <w:rPr>
                <w:rFonts w:hint="eastAsia" w:ascii="仿宋_GB2312" w:hAnsi="仿宋_GB2312" w:eastAsia="仿宋_GB2312"/>
                <w:sz w:val="28"/>
              </w:rPr>
              <w:t>出生年月日</w:t>
            </w:r>
          </w:p>
        </w:tc>
        <w:tc>
          <w:tcPr>
            <w:tcW w:w="1429" w:type="dxa"/>
            <w:gridSpan w:val="3"/>
            <w:noWrap w:val="0"/>
            <w:vAlign w:val="center"/>
          </w:tcPr>
          <w:p>
            <w:pPr>
              <w:jc w:val="center"/>
              <w:rPr>
                <w:rFonts w:hint="eastAsia" w:ascii="仿宋_GB2312" w:hAnsi="仿宋_GB2312" w:eastAsia="仿宋_GB2312"/>
                <w:sz w:val="28"/>
              </w:rPr>
            </w:pPr>
          </w:p>
        </w:tc>
        <w:tc>
          <w:tcPr>
            <w:tcW w:w="1551" w:type="dxa"/>
            <w:vMerge w:val="restart"/>
            <w:noWrap w:val="0"/>
            <w:vAlign w:val="center"/>
          </w:tcPr>
          <w:p>
            <w:pPr>
              <w:jc w:val="center"/>
              <w:rPr>
                <w:rFonts w:hint="eastAsia" w:ascii="仿宋_GB2312" w:hAnsi="仿宋_GB2312" w:eastAsia="仿宋_GB2312"/>
                <w:sz w:val="28"/>
              </w:rPr>
            </w:pPr>
            <w:r>
              <w:rPr>
                <w:rFonts w:hint="eastAsia" w:ascii="仿宋_GB2312" w:hAnsi="仿宋_GB2312" w:eastAsia="仿宋_GB2312"/>
                <w:sz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577" w:hRule="exact"/>
          <w:jc w:val="center"/>
        </w:trPr>
        <w:tc>
          <w:tcPr>
            <w:tcW w:w="1716" w:type="dxa"/>
            <w:noWrap w:val="0"/>
            <w:vAlign w:val="center"/>
          </w:tcPr>
          <w:p>
            <w:pPr>
              <w:jc w:val="center"/>
              <w:rPr>
                <w:rFonts w:hint="eastAsia" w:ascii="仿宋_GB2312" w:hAnsi="仿宋_GB2312" w:eastAsia="仿宋_GB2312"/>
                <w:sz w:val="28"/>
              </w:rPr>
            </w:pPr>
            <w:r>
              <w:rPr>
                <w:rFonts w:hint="eastAsia" w:ascii="仿宋_GB2312" w:hAnsi="仿宋_GB2312" w:eastAsia="仿宋_GB2312"/>
                <w:sz w:val="28"/>
              </w:rPr>
              <w:t>文化程度</w:t>
            </w:r>
          </w:p>
        </w:tc>
        <w:tc>
          <w:tcPr>
            <w:tcW w:w="1387" w:type="dxa"/>
            <w:gridSpan w:val="2"/>
            <w:noWrap w:val="0"/>
            <w:vAlign w:val="center"/>
          </w:tcPr>
          <w:p>
            <w:pPr>
              <w:jc w:val="center"/>
              <w:rPr>
                <w:rFonts w:hint="eastAsia" w:ascii="仿宋_GB2312" w:hAnsi="仿宋_GB2312" w:eastAsia="仿宋_GB2312"/>
                <w:sz w:val="28"/>
              </w:rPr>
            </w:pPr>
          </w:p>
        </w:tc>
        <w:tc>
          <w:tcPr>
            <w:tcW w:w="800" w:type="dxa"/>
            <w:noWrap w:val="0"/>
            <w:vAlign w:val="center"/>
          </w:tcPr>
          <w:p>
            <w:pPr>
              <w:jc w:val="center"/>
              <w:rPr>
                <w:rFonts w:hint="eastAsia" w:ascii="仿宋_GB2312" w:hAnsi="仿宋_GB2312" w:eastAsia="仿宋_GB2312"/>
                <w:sz w:val="28"/>
              </w:rPr>
            </w:pPr>
            <w:r>
              <w:rPr>
                <w:rFonts w:hint="eastAsia" w:ascii="仿宋_GB2312" w:hAnsi="仿宋_GB2312" w:eastAsia="仿宋_GB2312"/>
                <w:sz w:val="28"/>
              </w:rPr>
              <w:t>党   派</w:t>
            </w:r>
          </w:p>
        </w:tc>
        <w:tc>
          <w:tcPr>
            <w:tcW w:w="1073" w:type="dxa"/>
            <w:gridSpan w:val="2"/>
            <w:noWrap w:val="0"/>
            <w:vAlign w:val="center"/>
          </w:tcPr>
          <w:p>
            <w:pPr>
              <w:jc w:val="center"/>
              <w:rPr>
                <w:rFonts w:hint="eastAsia" w:ascii="仿宋_GB2312" w:hAnsi="仿宋_GB2312" w:eastAsia="仿宋_GB2312"/>
                <w:sz w:val="28"/>
              </w:rPr>
            </w:pPr>
          </w:p>
        </w:tc>
        <w:tc>
          <w:tcPr>
            <w:tcW w:w="1725" w:type="dxa"/>
            <w:gridSpan w:val="2"/>
            <w:noWrap w:val="0"/>
            <w:vAlign w:val="center"/>
          </w:tcPr>
          <w:p>
            <w:pPr>
              <w:jc w:val="center"/>
              <w:rPr>
                <w:rFonts w:hint="eastAsia" w:ascii="仿宋_GB2312" w:hAnsi="仿宋_GB2312" w:eastAsia="仿宋_GB2312"/>
                <w:sz w:val="28"/>
              </w:rPr>
            </w:pPr>
            <w:r>
              <w:rPr>
                <w:rFonts w:hint="eastAsia" w:ascii="仿宋_GB2312" w:hAnsi="仿宋_GB2312" w:eastAsia="仿宋_GB2312"/>
                <w:sz w:val="28"/>
              </w:rPr>
              <w:t>民  族</w:t>
            </w:r>
          </w:p>
        </w:tc>
        <w:tc>
          <w:tcPr>
            <w:tcW w:w="1429" w:type="dxa"/>
            <w:gridSpan w:val="3"/>
            <w:noWrap w:val="0"/>
            <w:vAlign w:val="center"/>
          </w:tcPr>
          <w:p>
            <w:pPr>
              <w:jc w:val="center"/>
              <w:rPr>
                <w:rFonts w:hint="eastAsia" w:ascii="仿宋_GB2312" w:hAnsi="仿宋_GB2312" w:eastAsia="仿宋_GB2312"/>
                <w:sz w:val="28"/>
              </w:rPr>
            </w:pPr>
          </w:p>
        </w:tc>
        <w:tc>
          <w:tcPr>
            <w:tcW w:w="1551" w:type="dxa"/>
            <w:vMerge w:val="continue"/>
            <w:noWrap w:val="0"/>
            <w:vAlign w:val="center"/>
          </w:tcPr>
          <w:p>
            <w:pPr>
              <w:jc w:val="center"/>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568" w:hRule="exact"/>
          <w:jc w:val="center"/>
        </w:trPr>
        <w:tc>
          <w:tcPr>
            <w:tcW w:w="1716" w:type="dxa"/>
            <w:noWrap w:val="0"/>
            <w:vAlign w:val="center"/>
          </w:tcPr>
          <w:p>
            <w:pPr>
              <w:jc w:val="center"/>
              <w:rPr>
                <w:rFonts w:hint="eastAsia" w:ascii="仿宋_GB2312" w:hAnsi="仿宋_GB2312" w:eastAsia="仿宋_GB2312"/>
                <w:sz w:val="28"/>
              </w:rPr>
            </w:pPr>
            <w:r>
              <w:rPr>
                <w:rFonts w:hint="eastAsia" w:ascii="仿宋_GB2312" w:hAnsi="仿宋_GB2312" w:eastAsia="仿宋_GB2312"/>
                <w:sz w:val="28"/>
              </w:rPr>
              <w:t>单位名称</w:t>
            </w:r>
          </w:p>
        </w:tc>
        <w:tc>
          <w:tcPr>
            <w:tcW w:w="3260" w:type="dxa"/>
            <w:gridSpan w:val="5"/>
            <w:noWrap w:val="0"/>
            <w:vAlign w:val="center"/>
          </w:tcPr>
          <w:p>
            <w:pPr>
              <w:jc w:val="center"/>
              <w:rPr>
                <w:rFonts w:hint="eastAsia" w:ascii="仿宋_GB2312" w:hAnsi="仿宋_GB2312" w:eastAsia="仿宋_GB2312"/>
                <w:sz w:val="28"/>
              </w:rPr>
            </w:pPr>
          </w:p>
        </w:tc>
        <w:tc>
          <w:tcPr>
            <w:tcW w:w="1725" w:type="dxa"/>
            <w:gridSpan w:val="2"/>
            <w:noWrap w:val="0"/>
            <w:vAlign w:val="center"/>
          </w:tcPr>
          <w:p>
            <w:pPr>
              <w:jc w:val="center"/>
              <w:rPr>
                <w:rFonts w:hint="eastAsia" w:ascii="仿宋_GB2312" w:hAnsi="仿宋_GB2312" w:eastAsia="仿宋_GB2312"/>
                <w:sz w:val="28"/>
              </w:rPr>
            </w:pPr>
            <w:r>
              <w:rPr>
                <w:rFonts w:hint="eastAsia" w:ascii="仿宋_GB2312" w:hAnsi="仿宋_GB2312" w:eastAsia="仿宋_GB2312"/>
                <w:sz w:val="28"/>
              </w:rPr>
              <w:t>职  务</w:t>
            </w:r>
          </w:p>
        </w:tc>
        <w:tc>
          <w:tcPr>
            <w:tcW w:w="1429" w:type="dxa"/>
            <w:gridSpan w:val="3"/>
            <w:noWrap w:val="0"/>
            <w:vAlign w:val="center"/>
          </w:tcPr>
          <w:p>
            <w:pPr>
              <w:jc w:val="center"/>
              <w:rPr>
                <w:rFonts w:hint="eastAsia" w:ascii="仿宋_GB2312" w:hAnsi="仿宋_GB2312" w:eastAsia="仿宋_GB2312"/>
                <w:sz w:val="28"/>
              </w:rPr>
            </w:pPr>
          </w:p>
        </w:tc>
        <w:tc>
          <w:tcPr>
            <w:tcW w:w="1551" w:type="dxa"/>
            <w:vMerge w:val="continue"/>
            <w:noWrap w:val="0"/>
            <w:vAlign w:val="center"/>
          </w:tcPr>
          <w:p>
            <w:pPr>
              <w:jc w:val="center"/>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583" w:hRule="exact"/>
          <w:jc w:val="center"/>
        </w:trPr>
        <w:tc>
          <w:tcPr>
            <w:tcW w:w="4976" w:type="dxa"/>
            <w:gridSpan w:val="6"/>
            <w:noWrap w:val="0"/>
            <w:vAlign w:val="center"/>
          </w:tcPr>
          <w:p>
            <w:pPr>
              <w:jc w:val="center"/>
              <w:rPr>
                <w:rFonts w:hint="eastAsia" w:ascii="仿宋_GB2312" w:hAnsi="仿宋_GB2312" w:eastAsia="仿宋_GB2312"/>
                <w:sz w:val="28"/>
              </w:rPr>
            </w:pPr>
            <w:r>
              <w:rPr>
                <w:rFonts w:hint="eastAsia" w:ascii="仿宋_GB2312" w:hAnsi="仿宋_GB2312" w:eastAsia="仿宋_GB2312"/>
                <w:sz w:val="28"/>
              </w:rPr>
              <w:t>是否为往届会员   是□   否□</w:t>
            </w:r>
          </w:p>
        </w:tc>
        <w:tc>
          <w:tcPr>
            <w:tcW w:w="1725" w:type="dxa"/>
            <w:gridSpan w:val="2"/>
            <w:noWrap w:val="0"/>
            <w:vAlign w:val="center"/>
          </w:tcPr>
          <w:p>
            <w:pPr>
              <w:jc w:val="center"/>
              <w:rPr>
                <w:rFonts w:hint="eastAsia" w:ascii="仿宋_GB2312" w:hAnsi="仿宋_GB2312" w:eastAsia="仿宋_GB2312"/>
                <w:sz w:val="28"/>
              </w:rPr>
            </w:pPr>
            <w:r>
              <w:rPr>
                <w:rFonts w:hint="eastAsia" w:ascii="仿宋_GB2312" w:hAnsi="仿宋_GB2312" w:eastAsia="仿宋_GB2312"/>
                <w:sz w:val="28"/>
              </w:rPr>
              <w:t>往届会内职务</w:t>
            </w:r>
          </w:p>
        </w:tc>
        <w:tc>
          <w:tcPr>
            <w:tcW w:w="1429" w:type="dxa"/>
            <w:gridSpan w:val="3"/>
            <w:noWrap w:val="0"/>
            <w:vAlign w:val="center"/>
          </w:tcPr>
          <w:p>
            <w:pPr>
              <w:jc w:val="center"/>
              <w:rPr>
                <w:rFonts w:hint="eastAsia" w:ascii="仿宋_GB2312" w:hAnsi="仿宋_GB2312" w:eastAsia="仿宋_GB2312"/>
                <w:sz w:val="28"/>
              </w:rPr>
            </w:pPr>
          </w:p>
        </w:tc>
        <w:tc>
          <w:tcPr>
            <w:tcW w:w="1551" w:type="dxa"/>
            <w:vMerge w:val="continue"/>
            <w:noWrap w:val="0"/>
            <w:vAlign w:val="center"/>
          </w:tcPr>
          <w:p>
            <w:pPr>
              <w:jc w:val="center"/>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583" w:hRule="exact"/>
          <w:jc w:val="center"/>
        </w:trPr>
        <w:tc>
          <w:tcPr>
            <w:tcW w:w="9681" w:type="dxa"/>
            <w:gridSpan w:val="12"/>
            <w:noWrap w:val="0"/>
            <w:vAlign w:val="center"/>
          </w:tcPr>
          <w:p>
            <w:pPr>
              <w:jc w:val="left"/>
              <w:rPr>
                <w:rFonts w:hint="eastAsia" w:ascii="仿宋_GB2312" w:hAnsi="仿宋_GB2312" w:eastAsia="仿宋_GB2312"/>
                <w:sz w:val="28"/>
              </w:rPr>
            </w:pPr>
            <w:r>
              <w:rPr>
                <w:rFonts w:hint="eastAsia" w:ascii="仿宋_GB2312" w:hAnsi="仿宋_GB2312" w:eastAsia="仿宋_GB2312"/>
                <w:sz w:val="28"/>
              </w:rPr>
              <w:t xml:space="preserve">    拟推荐会内职务：会员 □   理事 □   </w:t>
            </w:r>
            <w:r>
              <w:rPr>
                <w:rFonts w:hint="eastAsia" w:ascii="仿宋_GB2312" w:hAnsi="仿宋_GB2312" w:eastAsia="仿宋_GB2312"/>
                <w:sz w:val="28"/>
                <w:lang w:val="en-US" w:eastAsia="zh-CN"/>
              </w:rPr>
              <w:t>主席团</w:t>
            </w:r>
            <w:r>
              <w:rPr>
                <w:rFonts w:hint="eastAsia" w:ascii="仿宋_GB2312" w:hAnsi="仿宋_GB2312" w:eastAsia="仿宋_GB2312"/>
                <w:sz w:val="28"/>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583" w:hRule="exact"/>
          <w:jc w:val="center"/>
        </w:trPr>
        <w:tc>
          <w:tcPr>
            <w:tcW w:w="9681" w:type="dxa"/>
            <w:gridSpan w:val="12"/>
            <w:noWrap w:val="0"/>
            <w:vAlign w:val="center"/>
          </w:tcPr>
          <w:p>
            <w:pPr>
              <w:jc w:val="left"/>
              <w:rPr>
                <w:rFonts w:hint="eastAsia" w:ascii="仿宋_GB2312" w:hAnsi="仿宋_GB2312" w:eastAsia="仿宋_GB2312"/>
                <w:sz w:val="28"/>
                <w:lang w:eastAsia="zh-CN"/>
              </w:rPr>
            </w:pPr>
            <w:r>
              <w:rPr>
                <w:rFonts w:hint="eastAsia" w:ascii="仿宋_GB2312" w:hAnsi="仿宋_GB2312" w:eastAsia="仿宋_GB2312"/>
                <w:sz w:val="28"/>
                <w:lang w:val="en-US" w:eastAsia="zh-CN"/>
              </w:rPr>
              <w:t xml:space="preserve">    </w:t>
            </w:r>
            <w:r>
              <w:rPr>
                <w:rFonts w:hint="eastAsia" w:ascii="仿宋_GB2312" w:hAnsi="仿宋_GB2312" w:eastAsia="仿宋_GB2312"/>
                <w:sz w:val="28"/>
                <w:lang w:eastAsia="zh-CN"/>
              </w:rPr>
              <w:t>推荐人：</w:t>
            </w:r>
            <w:r>
              <w:rPr>
                <w:rFonts w:hint="eastAsia" w:ascii="仿宋_GB2312" w:hAnsi="仿宋_GB2312" w:eastAsia="仿宋_GB2312"/>
                <w:sz w:val="28"/>
                <w:lang w:val="en-US" w:eastAsia="zh-CN"/>
              </w:rPr>
              <w:t xml:space="preserve">                 推荐人单位职务：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628" w:hRule="exact"/>
          <w:jc w:val="center"/>
        </w:trPr>
        <w:tc>
          <w:tcPr>
            <w:tcW w:w="1716" w:type="dxa"/>
            <w:noWrap w:val="0"/>
            <w:vAlign w:val="center"/>
          </w:tcPr>
          <w:p>
            <w:pPr>
              <w:jc w:val="center"/>
              <w:rPr>
                <w:rFonts w:hint="eastAsia" w:ascii="仿宋_GB2312" w:hAnsi="仿宋_GB2312" w:eastAsia="仿宋_GB2312"/>
                <w:sz w:val="28"/>
              </w:rPr>
            </w:pPr>
            <w:r>
              <w:rPr>
                <w:rFonts w:hint="eastAsia" w:ascii="仿宋_GB2312" w:hAnsi="仿宋_GB2312" w:eastAsia="仿宋_GB2312"/>
                <w:sz w:val="28"/>
              </w:rPr>
              <w:t>身份证号</w:t>
            </w:r>
          </w:p>
        </w:tc>
        <w:tc>
          <w:tcPr>
            <w:tcW w:w="7965" w:type="dxa"/>
            <w:gridSpan w:val="11"/>
            <w:noWrap w:val="0"/>
            <w:vAlign w:val="center"/>
          </w:tcPr>
          <w:p>
            <w:pPr>
              <w:jc w:val="both"/>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612" w:hRule="exact"/>
          <w:jc w:val="center"/>
        </w:trPr>
        <w:tc>
          <w:tcPr>
            <w:tcW w:w="1716" w:type="dxa"/>
            <w:noWrap w:val="0"/>
            <w:vAlign w:val="center"/>
          </w:tcPr>
          <w:p>
            <w:pPr>
              <w:jc w:val="center"/>
              <w:rPr>
                <w:rFonts w:hint="eastAsia" w:ascii="仿宋_GB2312" w:hAnsi="仿宋_GB2312" w:eastAsia="仿宋_GB2312"/>
                <w:sz w:val="28"/>
              </w:rPr>
            </w:pPr>
            <w:r>
              <w:rPr>
                <w:rFonts w:hint="eastAsia" w:ascii="仿宋_GB2312" w:hAnsi="仿宋_GB2312" w:eastAsia="仿宋_GB2312"/>
                <w:sz w:val="28"/>
              </w:rPr>
              <w:t>手    机</w:t>
            </w:r>
          </w:p>
        </w:tc>
        <w:tc>
          <w:tcPr>
            <w:tcW w:w="3260" w:type="dxa"/>
            <w:gridSpan w:val="5"/>
            <w:noWrap w:val="0"/>
            <w:vAlign w:val="center"/>
          </w:tcPr>
          <w:p>
            <w:pPr>
              <w:jc w:val="center"/>
              <w:rPr>
                <w:rFonts w:hint="eastAsia" w:ascii="仿宋_GB2312" w:hAnsi="仿宋_GB2312" w:eastAsia="仿宋_GB2312"/>
                <w:sz w:val="28"/>
              </w:rPr>
            </w:pPr>
          </w:p>
        </w:tc>
        <w:tc>
          <w:tcPr>
            <w:tcW w:w="1725" w:type="dxa"/>
            <w:gridSpan w:val="2"/>
            <w:noWrap w:val="0"/>
            <w:vAlign w:val="center"/>
          </w:tcPr>
          <w:p>
            <w:pPr>
              <w:jc w:val="center"/>
              <w:rPr>
                <w:rFonts w:hint="eastAsia" w:ascii="仿宋_GB2312" w:hAnsi="仿宋_GB2312" w:eastAsia="仿宋_GB2312"/>
                <w:sz w:val="28"/>
              </w:rPr>
            </w:pPr>
            <w:r>
              <w:rPr>
                <w:rFonts w:hint="eastAsia" w:ascii="仿宋_GB2312" w:hAnsi="仿宋_GB2312" w:eastAsia="仿宋_GB2312"/>
                <w:sz w:val="28"/>
              </w:rPr>
              <w:t>电子邮箱</w:t>
            </w:r>
          </w:p>
        </w:tc>
        <w:tc>
          <w:tcPr>
            <w:tcW w:w="2980" w:type="dxa"/>
            <w:gridSpan w:val="4"/>
            <w:noWrap w:val="0"/>
            <w:vAlign w:val="center"/>
          </w:tcPr>
          <w:p>
            <w:pPr>
              <w:jc w:val="center"/>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607" w:hRule="exact"/>
          <w:jc w:val="center"/>
        </w:trPr>
        <w:tc>
          <w:tcPr>
            <w:tcW w:w="1716" w:type="dxa"/>
            <w:noWrap w:val="0"/>
            <w:vAlign w:val="center"/>
          </w:tcPr>
          <w:p>
            <w:pPr>
              <w:jc w:val="center"/>
              <w:rPr>
                <w:rFonts w:hint="eastAsia" w:ascii="仿宋_GB2312" w:hAnsi="仿宋_GB2312" w:eastAsia="仿宋_GB2312"/>
                <w:sz w:val="28"/>
              </w:rPr>
            </w:pPr>
            <w:r>
              <w:rPr>
                <w:rFonts w:hint="eastAsia" w:ascii="仿宋_GB2312" w:hAnsi="仿宋_GB2312" w:eastAsia="仿宋_GB2312"/>
                <w:sz w:val="28"/>
              </w:rPr>
              <w:t>固定电话</w:t>
            </w:r>
          </w:p>
        </w:tc>
        <w:tc>
          <w:tcPr>
            <w:tcW w:w="3260" w:type="dxa"/>
            <w:gridSpan w:val="5"/>
            <w:noWrap w:val="0"/>
            <w:vAlign w:val="center"/>
          </w:tcPr>
          <w:p>
            <w:pPr>
              <w:jc w:val="center"/>
              <w:rPr>
                <w:rFonts w:hint="eastAsia" w:ascii="仿宋_GB2312" w:hAnsi="仿宋_GB2312" w:eastAsia="仿宋_GB2312"/>
                <w:sz w:val="28"/>
              </w:rPr>
            </w:pPr>
          </w:p>
        </w:tc>
        <w:tc>
          <w:tcPr>
            <w:tcW w:w="1725" w:type="dxa"/>
            <w:gridSpan w:val="2"/>
            <w:noWrap w:val="0"/>
            <w:vAlign w:val="center"/>
          </w:tcPr>
          <w:p>
            <w:pPr>
              <w:jc w:val="center"/>
              <w:rPr>
                <w:rFonts w:hint="eastAsia" w:ascii="仿宋_GB2312" w:hAnsi="仿宋_GB2312" w:eastAsia="仿宋_GB2312"/>
                <w:sz w:val="28"/>
              </w:rPr>
            </w:pPr>
            <w:r>
              <w:rPr>
                <w:rFonts w:hint="eastAsia" w:ascii="仿宋_GB2312" w:hAnsi="仿宋_GB2312" w:eastAsia="仿宋_GB2312"/>
                <w:sz w:val="28"/>
              </w:rPr>
              <w:t>QQ/微信</w:t>
            </w:r>
          </w:p>
        </w:tc>
        <w:tc>
          <w:tcPr>
            <w:tcW w:w="2980" w:type="dxa"/>
            <w:gridSpan w:val="4"/>
            <w:noWrap w:val="0"/>
            <w:vAlign w:val="center"/>
          </w:tcPr>
          <w:p>
            <w:pPr>
              <w:jc w:val="center"/>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577" w:hRule="exact"/>
          <w:jc w:val="center"/>
        </w:trPr>
        <w:tc>
          <w:tcPr>
            <w:tcW w:w="1716" w:type="dxa"/>
            <w:noWrap w:val="0"/>
            <w:vAlign w:val="center"/>
          </w:tcPr>
          <w:p>
            <w:pPr>
              <w:jc w:val="center"/>
              <w:rPr>
                <w:rFonts w:hint="eastAsia" w:ascii="仿宋_GB2312" w:hAnsi="仿宋_GB2312" w:eastAsia="仿宋_GB2312"/>
                <w:sz w:val="28"/>
              </w:rPr>
            </w:pPr>
            <w:r>
              <w:rPr>
                <w:rFonts w:hint="eastAsia" w:ascii="仿宋_GB2312" w:hAnsi="仿宋_GB2312" w:eastAsia="仿宋_GB2312"/>
                <w:sz w:val="28"/>
              </w:rPr>
              <w:t>地  址</w:t>
            </w:r>
          </w:p>
        </w:tc>
        <w:tc>
          <w:tcPr>
            <w:tcW w:w="3260" w:type="dxa"/>
            <w:gridSpan w:val="5"/>
            <w:noWrap w:val="0"/>
            <w:vAlign w:val="center"/>
          </w:tcPr>
          <w:p>
            <w:pPr>
              <w:jc w:val="center"/>
              <w:rPr>
                <w:rFonts w:hint="eastAsia" w:ascii="仿宋_GB2312" w:hAnsi="仿宋_GB2312" w:eastAsia="仿宋_GB2312"/>
                <w:sz w:val="28"/>
              </w:rPr>
            </w:pPr>
          </w:p>
        </w:tc>
        <w:tc>
          <w:tcPr>
            <w:tcW w:w="1725" w:type="dxa"/>
            <w:gridSpan w:val="2"/>
            <w:noWrap w:val="0"/>
            <w:vAlign w:val="center"/>
          </w:tcPr>
          <w:p>
            <w:pPr>
              <w:jc w:val="center"/>
              <w:rPr>
                <w:rFonts w:hint="eastAsia" w:ascii="仿宋_GB2312" w:hAnsi="仿宋_GB2312" w:eastAsia="仿宋_GB2312"/>
                <w:sz w:val="28"/>
              </w:rPr>
            </w:pPr>
            <w:r>
              <w:rPr>
                <w:rFonts w:hint="eastAsia" w:ascii="仿宋_GB2312" w:hAnsi="仿宋_GB2312" w:eastAsia="仿宋_GB2312"/>
                <w:sz w:val="28"/>
              </w:rPr>
              <w:t>邮政编码</w:t>
            </w:r>
          </w:p>
        </w:tc>
        <w:tc>
          <w:tcPr>
            <w:tcW w:w="2980" w:type="dxa"/>
            <w:gridSpan w:val="4"/>
            <w:noWrap w:val="0"/>
            <w:vAlign w:val="center"/>
          </w:tcPr>
          <w:p>
            <w:pPr>
              <w:jc w:val="center"/>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632" w:hRule="exact"/>
          <w:jc w:val="center"/>
        </w:trPr>
        <w:tc>
          <w:tcPr>
            <w:tcW w:w="1716" w:type="dxa"/>
            <w:vMerge w:val="restart"/>
            <w:noWrap w:val="0"/>
            <w:vAlign w:val="center"/>
          </w:tcPr>
          <w:p>
            <w:pPr>
              <w:spacing w:line="400" w:lineRule="exact"/>
              <w:jc w:val="center"/>
              <w:rPr>
                <w:rFonts w:hint="eastAsia" w:ascii="仿宋_GB2312" w:hAnsi="仿宋_GB2312" w:eastAsia="仿宋_GB2312"/>
                <w:sz w:val="28"/>
              </w:rPr>
            </w:pPr>
            <w:r>
              <w:rPr>
                <w:rFonts w:hint="eastAsia" w:ascii="仿宋_GB2312" w:hAnsi="仿宋_GB2312" w:eastAsia="仿宋_GB2312"/>
                <w:sz w:val="28"/>
              </w:rPr>
              <w:t>联系人（助理、秘书）</w:t>
            </w:r>
          </w:p>
        </w:tc>
        <w:tc>
          <w:tcPr>
            <w:tcW w:w="1332" w:type="dxa"/>
            <w:vMerge w:val="restart"/>
            <w:noWrap w:val="0"/>
            <w:vAlign w:val="center"/>
          </w:tcPr>
          <w:p>
            <w:pPr>
              <w:spacing w:line="400" w:lineRule="exact"/>
              <w:jc w:val="center"/>
              <w:rPr>
                <w:rFonts w:hint="eastAsia" w:ascii="仿宋_GB2312" w:hAnsi="仿宋_GB2312" w:eastAsia="仿宋_GB2312"/>
                <w:sz w:val="28"/>
              </w:rPr>
            </w:pPr>
          </w:p>
        </w:tc>
        <w:tc>
          <w:tcPr>
            <w:tcW w:w="1242" w:type="dxa"/>
            <w:gridSpan w:val="3"/>
            <w:noWrap w:val="0"/>
            <w:vAlign w:val="center"/>
          </w:tcPr>
          <w:p>
            <w:pPr>
              <w:jc w:val="center"/>
              <w:rPr>
                <w:rFonts w:hint="eastAsia" w:ascii="仿宋_GB2312" w:hAnsi="仿宋_GB2312" w:eastAsia="仿宋_GB2312"/>
                <w:sz w:val="28"/>
              </w:rPr>
            </w:pPr>
            <w:r>
              <w:rPr>
                <w:rFonts w:hint="eastAsia" w:ascii="仿宋_GB2312" w:hAnsi="仿宋_GB2312" w:eastAsia="仿宋_GB2312"/>
                <w:sz w:val="28"/>
              </w:rPr>
              <w:t>电话</w:t>
            </w:r>
          </w:p>
        </w:tc>
        <w:tc>
          <w:tcPr>
            <w:tcW w:w="1586" w:type="dxa"/>
            <w:gridSpan w:val="2"/>
            <w:noWrap w:val="0"/>
            <w:vAlign w:val="center"/>
          </w:tcPr>
          <w:p>
            <w:pPr>
              <w:jc w:val="center"/>
              <w:rPr>
                <w:rFonts w:hint="eastAsia" w:ascii="仿宋_GB2312" w:hAnsi="仿宋_GB2312" w:eastAsia="仿宋_GB2312"/>
                <w:sz w:val="28"/>
              </w:rPr>
            </w:pPr>
          </w:p>
        </w:tc>
        <w:tc>
          <w:tcPr>
            <w:tcW w:w="1350" w:type="dxa"/>
            <w:gridSpan w:val="2"/>
            <w:noWrap w:val="0"/>
            <w:vAlign w:val="center"/>
          </w:tcPr>
          <w:p>
            <w:pPr>
              <w:jc w:val="center"/>
              <w:rPr>
                <w:rFonts w:hint="eastAsia" w:ascii="仿宋_GB2312" w:hAnsi="仿宋_GB2312" w:eastAsia="仿宋_GB2312"/>
                <w:sz w:val="28"/>
              </w:rPr>
            </w:pPr>
            <w:r>
              <w:rPr>
                <w:rFonts w:hint="eastAsia" w:ascii="仿宋_GB2312" w:hAnsi="仿宋_GB2312" w:eastAsia="仿宋_GB2312"/>
                <w:sz w:val="28"/>
              </w:rPr>
              <w:t>手  机</w:t>
            </w:r>
          </w:p>
        </w:tc>
        <w:tc>
          <w:tcPr>
            <w:tcW w:w="2455" w:type="dxa"/>
            <w:gridSpan w:val="3"/>
            <w:noWrap w:val="0"/>
            <w:vAlign w:val="center"/>
          </w:tcPr>
          <w:p>
            <w:pPr>
              <w:jc w:val="center"/>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602" w:hRule="exact"/>
          <w:jc w:val="center"/>
        </w:trPr>
        <w:tc>
          <w:tcPr>
            <w:tcW w:w="1716" w:type="dxa"/>
            <w:vMerge w:val="continue"/>
            <w:noWrap w:val="0"/>
            <w:vAlign w:val="center"/>
          </w:tcPr>
          <w:p>
            <w:pPr>
              <w:jc w:val="center"/>
              <w:rPr>
                <w:rFonts w:hint="eastAsia" w:ascii="仿宋_GB2312" w:hAnsi="仿宋_GB2312" w:eastAsia="仿宋_GB2312"/>
                <w:sz w:val="28"/>
              </w:rPr>
            </w:pPr>
          </w:p>
        </w:tc>
        <w:tc>
          <w:tcPr>
            <w:tcW w:w="1332" w:type="dxa"/>
            <w:vMerge w:val="continue"/>
            <w:noWrap w:val="0"/>
            <w:vAlign w:val="center"/>
          </w:tcPr>
          <w:p>
            <w:pPr>
              <w:jc w:val="center"/>
              <w:rPr>
                <w:rFonts w:hint="eastAsia" w:ascii="仿宋_GB2312" w:hAnsi="仿宋_GB2312" w:eastAsia="仿宋_GB2312"/>
                <w:sz w:val="28"/>
              </w:rPr>
            </w:pPr>
          </w:p>
        </w:tc>
        <w:tc>
          <w:tcPr>
            <w:tcW w:w="1242" w:type="dxa"/>
            <w:gridSpan w:val="3"/>
            <w:noWrap w:val="0"/>
            <w:vAlign w:val="center"/>
          </w:tcPr>
          <w:p>
            <w:pPr>
              <w:jc w:val="center"/>
              <w:rPr>
                <w:rFonts w:hint="eastAsia" w:ascii="仿宋_GB2312" w:hAnsi="仿宋_GB2312" w:eastAsia="仿宋_GB2312"/>
                <w:sz w:val="28"/>
              </w:rPr>
            </w:pPr>
            <w:r>
              <w:rPr>
                <w:rFonts w:hint="eastAsia" w:ascii="仿宋_GB2312" w:hAnsi="仿宋_GB2312" w:eastAsia="仿宋_GB2312"/>
                <w:sz w:val="28"/>
              </w:rPr>
              <w:t>传真</w:t>
            </w:r>
          </w:p>
        </w:tc>
        <w:tc>
          <w:tcPr>
            <w:tcW w:w="1586" w:type="dxa"/>
            <w:gridSpan w:val="2"/>
            <w:noWrap w:val="0"/>
            <w:vAlign w:val="center"/>
          </w:tcPr>
          <w:p>
            <w:pPr>
              <w:jc w:val="center"/>
              <w:rPr>
                <w:rFonts w:hint="eastAsia" w:ascii="仿宋_GB2312" w:hAnsi="仿宋_GB2312" w:eastAsia="仿宋_GB2312"/>
                <w:sz w:val="28"/>
              </w:rPr>
            </w:pPr>
          </w:p>
        </w:tc>
        <w:tc>
          <w:tcPr>
            <w:tcW w:w="1350" w:type="dxa"/>
            <w:gridSpan w:val="2"/>
            <w:noWrap w:val="0"/>
            <w:vAlign w:val="center"/>
          </w:tcPr>
          <w:p>
            <w:pPr>
              <w:jc w:val="center"/>
              <w:rPr>
                <w:rFonts w:hint="eastAsia" w:ascii="仿宋_GB2312" w:hAnsi="仿宋_GB2312" w:eastAsia="仿宋_GB2312"/>
                <w:sz w:val="28"/>
              </w:rPr>
            </w:pPr>
            <w:r>
              <w:rPr>
                <w:rFonts w:hint="eastAsia" w:ascii="仿宋_GB2312" w:hAnsi="仿宋_GB2312" w:eastAsia="仿宋_GB2312"/>
                <w:sz w:val="28"/>
              </w:rPr>
              <w:t>QQ/微信</w:t>
            </w:r>
          </w:p>
        </w:tc>
        <w:tc>
          <w:tcPr>
            <w:tcW w:w="2455" w:type="dxa"/>
            <w:gridSpan w:val="3"/>
            <w:noWrap w:val="0"/>
            <w:vAlign w:val="center"/>
          </w:tcPr>
          <w:p>
            <w:pPr>
              <w:jc w:val="center"/>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796" w:hRule="exact"/>
          <w:jc w:val="center"/>
        </w:trPr>
        <w:tc>
          <w:tcPr>
            <w:tcW w:w="1716" w:type="dxa"/>
            <w:noWrap w:val="0"/>
            <w:vAlign w:val="center"/>
          </w:tcPr>
          <w:p>
            <w:pPr>
              <w:spacing w:line="0" w:lineRule="atLeast"/>
              <w:jc w:val="center"/>
              <w:rPr>
                <w:rFonts w:hint="eastAsia" w:ascii="仿宋_GB2312" w:hAnsi="仿宋_GB2312" w:eastAsia="仿宋_GB2312"/>
                <w:sz w:val="28"/>
              </w:rPr>
            </w:pPr>
            <w:r>
              <w:rPr>
                <w:rFonts w:hint="eastAsia" w:ascii="仿宋_GB2312" w:hAnsi="仿宋_GB2312" w:eastAsia="仿宋_GB2312"/>
                <w:sz w:val="28"/>
              </w:rPr>
              <w:t>营业执照</w:t>
            </w:r>
          </w:p>
          <w:p>
            <w:pPr>
              <w:spacing w:line="0" w:lineRule="atLeast"/>
              <w:jc w:val="center"/>
              <w:rPr>
                <w:rFonts w:hint="eastAsia" w:ascii="仿宋_GB2312" w:hAnsi="仿宋_GB2312" w:eastAsia="仿宋_GB2312"/>
                <w:sz w:val="28"/>
              </w:rPr>
            </w:pPr>
            <w:r>
              <w:rPr>
                <w:rFonts w:hint="eastAsia" w:ascii="仿宋_GB2312" w:hAnsi="仿宋_GB2312" w:eastAsia="仿宋_GB2312"/>
                <w:sz w:val="28"/>
              </w:rPr>
              <w:t>注册号</w:t>
            </w:r>
          </w:p>
        </w:tc>
        <w:tc>
          <w:tcPr>
            <w:tcW w:w="1332" w:type="dxa"/>
            <w:noWrap w:val="0"/>
            <w:vAlign w:val="center"/>
          </w:tcPr>
          <w:p>
            <w:pPr>
              <w:jc w:val="center"/>
              <w:rPr>
                <w:rFonts w:hint="eastAsia" w:ascii="仿宋_GB2312" w:hAnsi="仿宋_GB2312" w:eastAsia="仿宋_GB2312"/>
                <w:sz w:val="28"/>
              </w:rPr>
            </w:pPr>
          </w:p>
        </w:tc>
        <w:tc>
          <w:tcPr>
            <w:tcW w:w="1242" w:type="dxa"/>
            <w:gridSpan w:val="3"/>
            <w:noWrap w:val="0"/>
            <w:vAlign w:val="center"/>
          </w:tcPr>
          <w:p>
            <w:pPr>
              <w:spacing w:line="0" w:lineRule="atLeast"/>
              <w:jc w:val="center"/>
              <w:rPr>
                <w:rFonts w:hint="eastAsia" w:ascii="仿宋_GB2312" w:hAnsi="仿宋_GB2312" w:eastAsia="仿宋_GB2312"/>
                <w:sz w:val="28"/>
              </w:rPr>
            </w:pPr>
            <w:r>
              <w:rPr>
                <w:rFonts w:hint="eastAsia" w:ascii="仿宋_GB2312" w:hAnsi="仿宋_GB2312" w:eastAsia="仿宋_GB2312"/>
                <w:sz w:val="28"/>
              </w:rPr>
              <w:t>35岁以下青年数</w:t>
            </w:r>
          </w:p>
        </w:tc>
        <w:tc>
          <w:tcPr>
            <w:tcW w:w="1586" w:type="dxa"/>
            <w:gridSpan w:val="2"/>
            <w:noWrap w:val="0"/>
            <w:vAlign w:val="center"/>
          </w:tcPr>
          <w:p>
            <w:pPr>
              <w:spacing w:line="0" w:lineRule="atLeast"/>
              <w:jc w:val="center"/>
              <w:rPr>
                <w:rFonts w:hint="eastAsia" w:ascii="仿宋_GB2312" w:hAnsi="仿宋_GB2312" w:eastAsia="仿宋_GB2312"/>
                <w:sz w:val="28"/>
              </w:rPr>
            </w:pPr>
          </w:p>
        </w:tc>
        <w:tc>
          <w:tcPr>
            <w:tcW w:w="1350" w:type="dxa"/>
            <w:gridSpan w:val="2"/>
            <w:noWrap w:val="0"/>
            <w:vAlign w:val="center"/>
          </w:tcPr>
          <w:p>
            <w:pPr>
              <w:spacing w:line="0" w:lineRule="atLeast"/>
              <w:jc w:val="center"/>
              <w:rPr>
                <w:rFonts w:hint="eastAsia" w:ascii="仿宋_GB2312" w:hAnsi="仿宋_GB2312" w:eastAsia="仿宋_GB2312"/>
                <w:sz w:val="28"/>
              </w:rPr>
            </w:pPr>
            <w:r>
              <w:rPr>
                <w:rFonts w:hint="eastAsia" w:ascii="仿宋_GB2312" w:hAnsi="仿宋_GB2312" w:eastAsia="仿宋_GB2312"/>
                <w:sz w:val="28"/>
              </w:rPr>
              <w:t>是否建党/团</w:t>
            </w:r>
          </w:p>
        </w:tc>
        <w:tc>
          <w:tcPr>
            <w:tcW w:w="2455" w:type="dxa"/>
            <w:gridSpan w:val="3"/>
            <w:noWrap w:val="0"/>
            <w:vAlign w:val="center"/>
          </w:tcPr>
          <w:p>
            <w:pPr>
              <w:jc w:val="center"/>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72" w:hRule="atLeast"/>
          <w:jc w:val="center"/>
        </w:trPr>
        <w:tc>
          <w:tcPr>
            <w:tcW w:w="1716" w:type="dxa"/>
            <w:vMerge w:val="restart"/>
            <w:noWrap w:val="0"/>
            <w:vAlign w:val="center"/>
          </w:tcPr>
          <w:p>
            <w:pPr>
              <w:jc w:val="center"/>
              <w:rPr>
                <w:rFonts w:hint="eastAsia" w:ascii="仿宋_GB2312" w:hAnsi="仿宋_GB2312" w:eastAsia="仿宋_GB2312"/>
                <w:sz w:val="28"/>
              </w:rPr>
            </w:pPr>
            <w:r>
              <w:rPr>
                <w:rFonts w:hint="eastAsia" w:ascii="仿宋_GB2312" w:hAnsi="仿宋_GB2312" w:eastAsia="仿宋_GB2312"/>
                <w:sz w:val="28"/>
              </w:rPr>
              <w:t>企业网址</w:t>
            </w:r>
          </w:p>
        </w:tc>
        <w:tc>
          <w:tcPr>
            <w:tcW w:w="2574" w:type="dxa"/>
            <w:gridSpan w:val="4"/>
            <w:vMerge w:val="restart"/>
            <w:noWrap w:val="0"/>
            <w:vAlign w:val="center"/>
          </w:tcPr>
          <w:p>
            <w:pPr>
              <w:rPr>
                <w:rFonts w:hint="eastAsia" w:ascii="仿宋_GB2312" w:hAnsi="仿宋_GB2312" w:eastAsia="仿宋_GB2312"/>
                <w:sz w:val="28"/>
              </w:rPr>
            </w:pPr>
          </w:p>
        </w:tc>
        <w:tc>
          <w:tcPr>
            <w:tcW w:w="2936" w:type="dxa"/>
            <w:gridSpan w:val="4"/>
            <w:vMerge w:val="restart"/>
            <w:noWrap w:val="0"/>
            <w:vAlign w:val="center"/>
          </w:tcPr>
          <w:p>
            <w:pPr>
              <w:jc w:val="center"/>
              <w:rPr>
                <w:rFonts w:hint="eastAsia" w:ascii="仿宋_GB2312" w:hAnsi="仿宋_GB2312" w:eastAsia="仿宋_GB2312"/>
                <w:sz w:val="28"/>
              </w:rPr>
            </w:pPr>
            <w:r>
              <w:rPr>
                <w:rFonts w:hint="eastAsia" w:ascii="仿宋_GB2312" w:hAnsi="仿宋_GB2312" w:eastAsia="仿宋_GB2312"/>
                <w:sz w:val="28"/>
              </w:rPr>
              <w:t>是否上市</w:t>
            </w:r>
          </w:p>
        </w:tc>
        <w:tc>
          <w:tcPr>
            <w:tcW w:w="2455" w:type="dxa"/>
            <w:gridSpan w:val="3"/>
            <w:noWrap w:val="0"/>
            <w:vAlign w:val="center"/>
          </w:tcPr>
          <w:p>
            <w:pPr>
              <w:jc w:val="center"/>
              <w:rPr>
                <w:rFonts w:hint="eastAsia" w:ascii="仿宋_GB2312" w:hAnsi="仿宋_GB2312" w:eastAsia="仿宋_GB2312"/>
                <w:sz w:val="28"/>
              </w:rPr>
            </w:pPr>
            <w:r>
              <w:rPr>
                <w:rFonts w:hint="eastAsia" w:ascii="仿宋_GB2312" w:hAnsi="仿宋_GB2312" w:eastAsia="仿宋_GB2312"/>
                <w:sz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360" w:hRule="atLeast"/>
          <w:jc w:val="center"/>
        </w:trPr>
        <w:tc>
          <w:tcPr>
            <w:tcW w:w="1716" w:type="dxa"/>
            <w:vMerge w:val="continue"/>
            <w:noWrap w:val="0"/>
            <w:vAlign w:val="center"/>
          </w:tcPr>
          <w:p>
            <w:pPr>
              <w:jc w:val="center"/>
              <w:rPr>
                <w:rFonts w:hint="eastAsia" w:ascii="仿宋_GB2312" w:hAnsi="仿宋_GB2312" w:eastAsia="仿宋_GB2312"/>
                <w:sz w:val="28"/>
              </w:rPr>
            </w:pPr>
          </w:p>
        </w:tc>
        <w:tc>
          <w:tcPr>
            <w:tcW w:w="2574" w:type="dxa"/>
            <w:gridSpan w:val="4"/>
            <w:vMerge w:val="continue"/>
            <w:noWrap w:val="0"/>
            <w:vAlign w:val="center"/>
          </w:tcPr>
          <w:p>
            <w:pPr>
              <w:jc w:val="center"/>
              <w:rPr>
                <w:rFonts w:hint="eastAsia" w:ascii="仿宋_GB2312" w:hAnsi="仿宋_GB2312" w:eastAsia="仿宋_GB2312"/>
                <w:sz w:val="28"/>
              </w:rPr>
            </w:pPr>
          </w:p>
        </w:tc>
        <w:tc>
          <w:tcPr>
            <w:tcW w:w="2936" w:type="dxa"/>
            <w:gridSpan w:val="4"/>
            <w:vMerge w:val="continue"/>
            <w:noWrap w:val="0"/>
            <w:vAlign w:val="center"/>
          </w:tcPr>
          <w:p>
            <w:pPr>
              <w:jc w:val="center"/>
              <w:rPr>
                <w:rFonts w:hint="eastAsia" w:ascii="仿宋_GB2312" w:hAnsi="仿宋_GB2312" w:eastAsia="仿宋_GB2312"/>
                <w:sz w:val="28"/>
              </w:rPr>
            </w:pPr>
          </w:p>
        </w:tc>
        <w:tc>
          <w:tcPr>
            <w:tcW w:w="825" w:type="dxa"/>
            <w:noWrap w:val="0"/>
            <w:vAlign w:val="center"/>
          </w:tcPr>
          <w:p>
            <w:pPr>
              <w:jc w:val="center"/>
              <w:rPr>
                <w:rFonts w:hint="eastAsia" w:ascii="仿宋_GB2312" w:hAnsi="仿宋_GB2312" w:eastAsia="仿宋_GB2312"/>
                <w:sz w:val="28"/>
              </w:rPr>
            </w:pPr>
            <w:r>
              <w:rPr>
                <w:rFonts w:hint="eastAsia" w:ascii="仿宋_GB2312" w:hAnsi="仿宋_GB2312" w:eastAsia="仿宋_GB2312"/>
                <w:sz w:val="24"/>
                <w:szCs w:val="21"/>
              </w:rPr>
              <w:t>上市代码</w:t>
            </w:r>
          </w:p>
        </w:tc>
        <w:tc>
          <w:tcPr>
            <w:tcW w:w="1630" w:type="dxa"/>
            <w:gridSpan w:val="2"/>
            <w:noWrap w:val="0"/>
            <w:vAlign w:val="center"/>
          </w:tcPr>
          <w:p>
            <w:pPr>
              <w:jc w:val="center"/>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24" w:hRule="atLeast"/>
          <w:jc w:val="center"/>
        </w:trPr>
        <w:tc>
          <w:tcPr>
            <w:tcW w:w="1716" w:type="dxa"/>
            <w:noWrap w:val="0"/>
            <w:vAlign w:val="center"/>
          </w:tcPr>
          <w:p>
            <w:pPr>
              <w:tabs>
                <w:tab w:val="left" w:pos="495"/>
              </w:tabs>
              <w:spacing w:line="480" w:lineRule="exact"/>
              <w:jc w:val="center"/>
              <w:rPr>
                <w:rFonts w:hint="eastAsia" w:ascii="仿宋_GB2312" w:hAnsi="仿宋_GB2312" w:eastAsia="仿宋_GB2312"/>
                <w:sz w:val="28"/>
              </w:rPr>
            </w:pPr>
            <w:r>
              <w:rPr>
                <w:rFonts w:hint="eastAsia" w:ascii="仿宋_GB2312" w:hAnsi="仿宋_GB2312" w:eastAsia="仿宋_GB2312"/>
                <w:sz w:val="28"/>
              </w:rPr>
              <w:t>企业注册地</w:t>
            </w:r>
          </w:p>
        </w:tc>
        <w:tc>
          <w:tcPr>
            <w:tcW w:w="2574" w:type="dxa"/>
            <w:gridSpan w:val="4"/>
            <w:noWrap w:val="0"/>
            <w:vAlign w:val="center"/>
          </w:tcPr>
          <w:p>
            <w:pPr>
              <w:tabs>
                <w:tab w:val="left" w:pos="495"/>
              </w:tabs>
              <w:spacing w:line="480" w:lineRule="exact"/>
              <w:jc w:val="center"/>
              <w:rPr>
                <w:rFonts w:hint="eastAsia" w:ascii="仿宋_GB2312" w:hAnsi="仿宋_GB2312" w:eastAsia="仿宋_GB2312"/>
                <w:sz w:val="28"/>
              </w:rPr>
            </w:pPr>
          </w:p>
        </w:tc>
        <w:tc>
          <w:tcPr>
            <w:tcW w:w="2936" w:type="dxa"/>
            <w:gridSpan w:val="4"/>
            <w:noWrap w:val="0"/>
            <w:vAlign w:val="center"/>
          </w:tcPr>
          <w:p>
            <w:pPr>
              <w:tabs>
                <w:tab w:val="left" w:pos="495"/>
              </w:tabs>
              <w:spacing w:line="480" w:lineRule="exact"/>
              <w:jc w:val="center"/>
              <w:rPr>
                <w:rFonts w:hint="eastAsia" w:ascii="仿宋_GB2312" w:hAnsi="仿宋_GB2312" w:eastAsia="仿宋_GB2312"/>
                <w:sz w:val="28"/>
              </w:rPr>
            </w:pPr>
            <w:r>
              <w:rPr>
                <w:rFonts w:hint="eastAsia" w:ascii="仿宋_GB2312" w:hAnsi="仿宋_GB2312" w:eastAsia="仿宋_GB2312"/>
                <w:sz w:val="28"/>
              </w:rPr>
              <w:t>员工人数</w:t>
            </w:r>
          </w:p>
        </w:tc>
        <w:tc>
          <w:tcPr>
            <w:tcW w:w="2455" w:type="dxa"/>
            <w:gridSpan w:val="3"/>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24" w:hRule="atLeast"/>
          <w:jc w:val="center"/>
        </w:trPr>
        <w:tc>
          <w:tcPr>
            <w:tcW w:w="1716" w:type="dxa"/>
            <w:noWrap w:val="0"/>
            <w:vAlign w:val="center"/>
          </w:tcPr>
          <w:p>
            <w:pPr>
              <w:tabs>
                <w:tab w:val="left" w:pos="495"/>
              </w:tabs>
              <w:spacing w:line="480" w:lineRule="exact"/>
              <w:jc w:val="center"/>
              <w:rPr>
                <w:rFonts w:hint="eastAsia" w:ascii="仿宋_GB2312" w:hAnsi="仿宋_GB2312" w:eastAsia="仿宋_GB2312"/>
                <w:sz w:val="28"/>
              </w:rPr>
            </w:pPr>
            <w:r>
              <w:rPr>
                <w:rFonts w:hint="eastAsia" w:ascii="仿宋_GB2312" w:hAnsi="仿宋_GB2312" w:eastAsia="仿宋_GB2312"/>
                <w:sz w:val="28"/>
              </w:rPr>
              <w:t>注册资金（万元）</w:t>
            </w:r>
          </w:p>
        </w:tc>
        <w:tc>
          <w:tcPr>
            <w:tcW w:w="2574" w:type="dxa"/>
            <w:gridSpan w:val="4"/>
            <w:noWrap w:val="0"/>
            <w:vAlign w:val="center"/>
          </w:tcPr>
          <w:p>
            <w:pPr>
              <w:tabs>
                <w:tab w:val="left" w:pos="495"/>
              </w:tabs>
              <w:spacing w:line="480" w:lineRule="exact"/>
              <w:jc w:val="center"/>
              <w:rPr>
                <w:rFonts w:hint="eastAsia" w:ascii="仿宋_GB2312" w:hAnsi="仿宋_GB2312" w:eastAsia="仿宋_GB2312"/>
                <w:sz w:val="28"/>
              </w:rPr>
            </w:pPr>
          </w:p>
        </w:tc>
        <w:tc>
          <w:tcPr>
            <w:tcW w:w="2936" w:type="dxa"/>
            <w:gridSpan w:val="4"/>
            <w:noWrap w:val="0"/>
            <w:vAlign w:val="center"/>
          </w:tcPr>
          <w:p>
            <w:pPr>
              <w:tabs>
                <w:tab w:val="left" w:pos="495"/>
              </w:tabs>
              <w:spacing w:line="480" w:lineRule="exact"/>
              <w:jc w:val="center"/>
              <w:rPr>
                <w:rFonts w:hint="eastAsia" w:ascii="仿宋_GB2312" w:hAnsi="仿宋_GB2312" w:eastAsia="仿宋_GB2312"/>
                <w:sz w:val="28"/>
              </w:rPr>
            </w:pPr>
            <w:r>
              <w:rPr>
                <w:rFonts w:hint="eastAsia" w:ascii="仿宋_GB2312" w:hAnsi="仿宋_GB2312" w:eastAsia="仿宋_GB2312"/>
                <w:sz w:val="28"/>
              </w:rPr>
              <w:t>20</w:t>
            </w:r>
            <w:r>
              <w:rPr>
                <w:rFonts w:hint="eastAsia" w:ascii="仿宋_GB2312" w:hAnsi="仿宋_GB2312" w:eastAsia="仿宋_GB2312"/>
                <w:sz w:val="28"/>
                <w:lang w:val="en-US" w:eastAsia="zh-CN"/>
              </w:rPr>
              <w:t>20</w:t>
            </w:r>
            <w:r>
              <w:rPr>
                <w:rFonts w:hint="eastAsia" w:ascii="仿宋_GB2312" w:hAnsi="仿宋_GB2312" w:eastAsia="仿宋_GB2312"/>
                <w:sz w:val="28"/>
              </w:rPr>
              <w:t>年度销售收入</w:t>
            </w:r>
          </w:p>
          <w:p>
            <w:pPr>
              <w:tabs>
                <w:tab w:val="left" w:pos="495"/>
              </w:tabs>
              <w:spacing w:line="480" w:lineRule="exact"/>
              <w:jc w:val="center"/>
              <w:rPr>
                <w:rFonts w:hint="eastAsia" w:ascii="仿宋_GB2312" w:hAnsi="仿宋_GB2312" w:eastAsia="仿宋_GB2312"/>
                <w:sz w:val="28"/>
              </w:rPr>
            </w:pPr>
            <w:r>
              <w:rPr>
                <w:rFonts w:hint="eastAsia" w:ascii="仿宋_GB2312" w:hAnsi="仿宋_GB2312" w:eastAsia="仿宋_GB2312"/>
                <w:sz w:val="28"/>
              </w:rPr>
              <w:t>（万元）</w:t>
            </w:r>
          </w:p>
        </w:tc>
        <w:tc>
          <w:tcPr>
            <w:tcW w:w="2455" w:type="dxa"/>
            <w:gridSpan w:val="3"/>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24" w:hRule="atLeast"/>
          <w:jc w:val="center"/>
        </w:trPr>
        <w:tc>
          <w:tcPr>
            <w:tcW w:w="1716" w:type="dxa"/>
            <w:noWrap w:val="0"/>
            <w:vAlign w:val="center"/>
          </w:tcPr>
          <w:p>
            <w:pPr>
              <w:tabs>
                <w:tab w:val="left" w:pos="495"/>
              </w:tabs>
              <w:spacing w:line="480" w:lineRule="exact"/>
              <w:jc w:val="center"/>
              <w:rPr>
                <w:rFonts w:hint="eastAsia" w:ascii="仿宋_GB2312" w:hAnsi="仿宋_GB2312" w:eastAsia="仿宋_GB2312"/>
                <w:sz w:val="28"/>
              </w:rPr>
            </w:pPr>
            <w:r>
              <w:rPr>
                <w:rFonts w:hint="eastAsia" w:ascii="仿宋_GB2312" w:hAnsi="仿宋_GB2312" w:eastAsia="仿宋_GB2312"/>
                <w:sz w:val="28"/>
              </w:rPr>
              <w:t>20</w:t>
            </w:r>
            <w:r>
              <w:rPr>
                <w:rFonts w:hint="eastAsia" w:ascii="仿宋_GB2312" w:hAnsi="仿宋_GB2312" w:eastAsia="仿宋_GB2312"/>
                <w:sz w:val="28"/>
                <w:lang w:val="en-US" w:eastAsia="zh-CN"/>
              </w:rPr>
              <w:t>20</w:t>
            </w:r>
            <w:r>
              <w:rPr>
                <w:rFonts w:hint="eastAsia" w:ascii="仿宋_GB2312" w:hAnsi="仿宋_GB2312" w:eastAsia="仿宋_GB2312"/>
                <w:sz w:val="28"/>
              </w:rPr>
              <w:t>年末资产总额</w:t>
            </w:r>
          </w:p>
          <w:p>
            <w:pPr>
              <w:tabs>
                <w:tab w:val="left" w:pos="495"/>
              </w:tabs>
              <w:spacing w:line="480" w:lineRule="exact"/>
              <w:jc w:val="center"/>
              <w:rPr>
                <w:rFonts w:hint="eastAsia" w:ascii="仿宋_GB2312" w:hAnsi="仿宋_GB2312" w:eastAsia="仿宋_GB2312"/>
                <w:sz w:val="28"/>
              </w:rPr>
            </w:pPr>
            <w:r>
              <w:rPr>
                <w:rFonts w:hint="eastAsia" w:ascii="仿宋_GB2312" w:hAnsi="仿宋_GB2312" w:eastAsia="仿宋_GB2312"/>
                <w:sz w:val="28"/>
              </w:rPr>
              <w:t>（万元）</w:t>
            </w:r>
          </w:p>
        </w:tc>
        <w:tc>
          <w:tcPr>
            <w:tcW w:w="2574" w:type="dxa"/>
            <w:gridSpan w:val="4"/>
            <w:noWrap w:val="0"/>
            <w:vAlign w:val="center"/>
          </w:tcPr>
          <w:p>
            <w:pPr>
              <w:tabs>
                <w:tab w:val="left" w:pos="495"/>
              </w:tabs>
              <w:spacing w:line="480" w:lineRule="exact"/>
              <w:jc w:val="center"/>
              <w:rPr>
                <w:rFonts w:hint="eastAsia" w:ascii="仿宋_GB2312" w:hAnsi="仿宋_GB2312" w:eastAsia="仿宋_GB2312"/>
                <w:sz w:val="28"/>
              </w:rPr>
            </w:pPr>
          </w:p>
        </w:tc>
        <w:tc>
          <w:tcPr>
            <w:tcW w:w="2936" w:type="dxa"/>
            <w:gridSpan w:val="4"/>
            <w:noWrap w:val="0"/>
            <w:vAlign w:val="center"/>
          </w:tcPr>
          <w:p>
            <w:pPr>
              <w:tabs>
                <w:tab w:val="left" w:pos="495"/>
              </w:tabs>
              <w:spacing w:line="480" w:lineRule="exact"/>
              <w:jc w:val="center"/>
              <w:rPr>
                <w:rFonts w:hint="eastAsia" w:ascii="仿宋_GB2312" w:hAnsi="仿宋_GB2312" w:eastAsia="仿宋_GB2312"/>
                <w:sz w:val="28"/>
              </w:rPr>
            </w:pPr>
            <w:r>
              <w:rPr>
                <w:rFonts w:hint="eastAsia" w:ascii="仿宋_GB2312" w:hAnsi="仿宋_GB2312" w:eastAsia="仿宋_GB2312"/>
                <w:sz w:val="28"/>
              </w:rPr>
              <w:t>20</w:t>
            </w:r>
            <w:r>
              <w:rPr>
                <w:rFonts w:hint="eastAsia" w:ascii="仿宋_GB2312" w:hAnsi="仿宋_GB2312" w:eastAsia="仿宋_GB2312"/>
                <w:sz w:val="28"/>
                <w:lang w:val="en-US" w:eastAsia="zh-CN"/>
              </w:rPr>
              <w:t>20</w:t>
            </w:r>
            <w:r>
              <w:rPr>
                <w:rFonts w:hint="eastAsia" w:ascii="仿宋_GB2312" w:hAnsi="仿宋_GB2312" w:eastAsia="仿宋_GB2312"/>
                <w:sz w:val="28"/>
              </w:rPr>
              <w:t>年末净资产</w:t>
            </w:r>
          </w:p>
          <w:p>
            <w:pPr>
              <w:tabs>
                <w:tab w:val="left" w:pos="495"/>
              </w:tabs>
              <w:spacing w:line="480" w:lineRule="exact"/>
              <w:jc w:val="center"/>
              <w:rPr>
                <w:rFonts w:hint="eastAsia" w:ascii="仿宋_GB2312" w:hAnsi="仿宋_GB2312" w:eastAsia="仿宋_GB2312"/>
                <w:sz w:val="28"/>
              </w:rPr>
            </w:pPr>
            <w:r>
              <w:rPr>
                <w:rFonts w:hint="eastAsia" w:ascii="仿宋_GB2312" w:hAnsi="仿宋_GB2312" w:eastAsia="仿宋_GB2312"/>
                <w:sz w:val="28"/>
              </w:rPr>
              <w:t>（万元）</w:t>
            </w:r>
          </w:p>
        </w:tc>
        <w:tc>
          <w:tcPr>
            <w:tcW w:w="2455" w:type="dxa"/>
            <w:gridSpan w:val="3"/>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24" w:hRule="atLeast"/>
          <w:jc w:val="center"/>
        </w:trPr>
        <w:tc>
          <w:tcPr>
            <w:tcW w:w="1716" w:type="dxa"/>
            <w:noWrap w:val="0"/>
            <w:vAlign w:val="center"/>
          </w:tcPr>
          <w:p>
            <w:pPr>
              <w:tabs>
                <w:tab w:val="left" w:pos="495"/>
              </w:tabs>
              <w:spacing w:line="480" w:lineRule="exact"/>
              <w:jc w:val="center"/>
              <w:rPr>
                <w:rFonts w:hint="eastAsia" w:ascii="仿宋_GB2312" w:hAnsi="仿宋_GB2312" w:eastAsia="仿宋_GB2312"/>
                <w:sz w:val="28"/>
              </w:rPr>
            </w:pPr>
            <w:r>
              <w:rPr>
                <w:rFonts w:hint="eastAsia" w:ascii="仿宋_GB2312" w:hAnsi="仿宋_GB2312" w:eastAsia="仿宋_GB2312"/>
                <w:sz w:val="28"/>
              </w:rPr>
              <w:t>20</w:t>
            </w:r>
            <w:r>
              <w:rPr>
                <w:rFonts w:hint="eastAsia" w:ascii="仿宋_GB2312" w:hAnsi="仿宋_GB2312" w:eastAsia="仿宋_GB2312"/>
                <w:sz w:val="28"/>
                <w:lang w:val="en-US" w:eastAsia="zh-CN"/>
              </w:rPr>
              <w:t>20</w:t>
            </w:r>
            <w:r>
              <w:rPr>
                <w:rFonts w:hint="eastAsia" w:ascii="仿宋_GB2312" w:hAnsi="仿宋_GB2312" w:eastAsia="仿宋_GB2312"/>
                <w:sz w:val="28"/>
              </w:rPr>
              <w:t>年末净利润</w:t>
            </w:r>
          </w:p>
          <w:p>
            <w:pPr>
              <w:tabs>
                <w:tab w:val="left" w:pos="495"/>
              </w:tabs>
              <w:spacing w:line="480" w:lineRule="exact"/>
              <w:jc w:val="center"/>
              <w:rPr>
                <w:rFonts w:hint="eastAsia" w:ascii="仿宋_GB2312" w:hAnsi="仿宋_GB2312" w:eastAsia="仿宋_GB2312"/>
                <w:sz w:val="28"/>
              </w:rPr>
            </w:pPr>
            <w:r>
              <w:rPr>
                <w:rFonts w:hint="eastAsia" w:ascii="仿宋_GB2312" w:hAnsi="仿宋_GB2312" w:eastAsia="仿宋_GB2312"/>
                <w:sz w:val="28"/>
              </w:rPr>
              <w:t>（万元）</w:t>
            </w:r>
          </w:p>
        </w:tc>
        <w:tc>
          <w:tcPr>
            <w:tcW w:w="2574" w:type="dxa"/>
            <w:gridSpan w:val="4"/>
            <w:noWrap w:val="0"/>
            <w:vAlign w:val="center"/>
          </w:tcPr>
          <w:p>
            <w:pPr>
              <w:tabs>
                <w:tab w:val="left" w:pos="495"/>
              </w:tabs>
              <w:spacing w:line="480" w:lineRule="exact"/>
              <w:jc w:val="center"/>
              <w:rPr>
                <w:rFonts w:hint="eastAsia" w:ascii="仿宋_GB2312" w:hAnsi="仿宋_GB2312" w:eastAsia="仿宋_GB2312"/>
                <w:sz w:val="28"/>
              </w:rPr>
            </w:pPr>
          </w:p>
        </w:tc>
        <w:tc>
          <w:tcPr>
            <w:tcW w:w="2936" w:type="dxa"/>
            <w:gridSpan w:val="4"/>
            <w:noWrap w:val="0"/>
            <w:vAlign w:val="center"/>
          </w:tcPr>
          <w:p>
            <w:pPr>
              <w:tabs>
                <w:tab w:val="left" w:pos="495"/>
              </w:tabs>
              <w:spacing w:line="480" w:lineRule="exact"/>
              <w:jc w:val="center"/>
              <w:rPr>
                <w:rFonts w:hint="eastAsia" w:ascii="仿宋_GB2312" w:hAnsi="仿宋_GB2312" w:eastAsia="仿宋_GB2312"/>
                <w:sz w:val="28"/>
              </w:rPr>
            </w:pPr>
            <w:r>
              <w:rPr>
                <w:rFonts w:hint="eastAsia" w:ascii="仿宋_GB2312" w:hAnsi="仿宋_GB2312" w:eastAsia="仿宋_GB2312"/>
                <w:sz w:val="28"/>
              </w:rPr>
              <w:t>20</w:t>
            </w:r>
            <w:r>
              <w:rPr>
                <w:rFonts w:hint="eastAsia" w:ascii="仿宋_GB2312" w:hAnsi="仿宋_GB2312" w:eastAsia="仿宋_GB2312"/>
                <w:sz w:val="28"/>
                <w:lang w:val="en-US" w:eastAsia="zh-CN"/>
              </w:rPr>
              <w:t>20</w:t>
            </w:r>
            <w:r>
              <w:rPr>
                <w:rFonts w:hint="eastAsia" w:ascii="仿宋_GB2312" w:hAnsi="仿宋_GB2312" w:eastAsia="仿宋_GB2312"/>
                <w:sz w:val="28"/>
              </w:rPr>
              <w:t>年度纳税额</w:t>
            </w:r>
          </w:p>
          <w:p>
            <w:pPr>
              <w:tabs>
                <w:tab w:val="left" w:pos="495"/>
              </w:tabs>
              <w:spacing w:line="480" w:lineRule="exact"/>
              <w:jc w:val="center"/>
              <w:rPr>
                <w:rFonts w:hint="eastAsia" w:ascii="仿宋_GB2312" w:hAnsi="仿宋_GB2312" w:eastAsia="仿宋_GB2312"/>
                <w:sz w:val="28"/>
              </w:rPr>
            </w:pPr>
            <w:r>
              <w:rPr>
                <w:rFonts w:hint="eastAsia" w:ascii="仿宋_GB2312" w:hAnsi="仿宋_GB2312" w:eastAsia="仿宋_GB2312"/>
                <w:sz w:val="28"/>
              </w:rPr>
              <w:t>（万元）</w:t>
            </w:r>
          </w:p>
        </w:tc>
        <w:tc>
          <w:tcPr>
            <w:tcW w:w="2455" w:type="dxa"/>
            <w:gridSpan w:val="3"/>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3550" w:hRule="exact"/>
          <w:jc w:val="center"/>
        </w:trPr>
        <w:tc>
          <w:tcPr>
            <w:tcW w:w="1716" w:type="dxa"/>
            <w:noWrap w:val="0"/>
            <w:vAlign w:val="center"/>
          </w:tcPr>
          <w:p>
            <w:pPr>
              <w:spacing w:line="480" w:lineRule="exact"/>
              <w:jc w:val="center"/>
              <w:rPr>
                <w:rFonts w:hint="eastAsia" w:ascii="仿宋_GB2312" w:hAnsi="仿宋_GB2312" w:eastAsia="仿宋_GB2312"/>
                <w:sz w:val="28"/>
                <w:lang w:val="en-US" w:eastAsia="zh-CN"/>
              </w:rPr>
            </w:pPr>
            <w:r>
              <w:rPr>
                <w:rFonts w:hint="eastAsia" w:ascii="仿宋_GB2312" w:hAnsi="仿宋_GB2312" w:eastAsia="仿宋_GB2312"/>
                <w:sz w:val="28"/>
                <w:lang w:val="en-US" w:eastAsia="zh-CN"/>
              </w:rPr>
              <w:t>企</w:t>
            </w:r>
          </w:p>
          <w:p>
            <w:pPr>
              <w:spacing w:line="480" w:lineRule="exact"/>
              <w:jc w:val="center"/>
              <w:rPr>
                <w:rFonts w:hint="eastAsia" w:ascii="仿宋_GB2312" w:hAnsi="仿宋_GB2312" w:eastAsia="仿宋_GB2312"/>
                <w:sz w:val="28"/>
              </w:rPr>
            </w:pPr>
            <w:r>
              <w:rPr>
                <w:rFonts w:hint="eastAsia" w:ascii="仿宋_GB2312" w:hAnsi="仿宋_GB2312" w:eastAsia="仿宋_GB2312"/>
                <w:sz w:val="28"/>
                <w:lang w:val="en-US" w:eastAsia="zh-CN"/>
              </w:rPr>
              <w:t>业</w:t>
            </w:r>
          </w:p>
          <w:p>
            <w:pPr>
              <w:spacing w:line="480" w:lineRule="exact"/>
              <w:jc w:val="center"/>
              <w:rPr>
                <w:rFonts w:hint="eastAsia" w:ascii="仿宋_GB2312" w:hAnsi="仿宋_GB2312" w:eastAsia="仿宋_GB2312"/>
                <w:sz w:val="28"/>
              </w:rPr>
            </w:pPr>
            <w:r>
              <w:rPr>
                <w:rFonts w:hint="eastAsia" w:ascii="仿宋_GB2312" w:hAnsi="仿宋_GB2312" w:eastAsia="仿宋_GB2312"/>
                <w:sz w:val="28"/>
              </w:rPr>
              <w:t>简</w:t>
            </w:r>
          </w:p>
          <w:p>
            <w:pPr>
              <w:spacing w:line="400" w:lineRule="exact"/>
              <w:jc w:val="center"/>
              <w:rPr>
                <w:rFonts w:hint="eastAsia" w:ascii="仿宋_GB2312" w:hAnsi="仿宋_GB2312" w:eastAsia="仿宋_GB2312"/>
                <w:sz w:val="28"/>
              </w:rPr>
            </w:pPr>
            <w:r>
              <w:rPr>
                <w:rFonts w:hint="eastAsia" w:ascii="仿宋_GB2312" w:hAnsi="仿宋_GB2312" w:eastAsia="仿宋_GB2312"/>
                <w:sz w:val="28"/>
              </w:rPr>
              <w:t>介</w:t>
            </w:r>
          </w:p>
        </w:tc>
        <w:tc>
          <w:tcPr>
            <w:tcW w:w="7965" w:type="dxa"/>
            <w:gridSpan w:val="11"/>
            <w:noWrap w:val="0"/>
            <w:vAlign w:val="center"/>
          </w:tcPr>
          <w:p>
            <w:pPr>
              <w:jc w:val="center"/>
              <w:rPr>
                <w:rFonts w:hint="eastAsia" w:ascii="仿宋_GB2312" w:hAnsi="仿宋_GB2312" w:eastAsia="仿宋_GB2312"/>
                <w:sz w:val="28"/>
              </w:rPr>
            </w:pPr>
            <w:r>
              <w:rPr>
                <w:rFonts w:hint="eastAsia" w:ascii="仿宋_GB2312" w:hAnsi="仿宋_GB2312" w:eastAsia="仿宋_GB2312"/>
                <w:sz w:val="28"/>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1716" w:type="dxa"/>
            <w:noWrap w:val="0"/>
            <w:vAlign w:val="center"/>
          </w:tcPr>
          <w:p>
            <w:pPr>
              <w:spacing w:line="480" w:lineRule="exact"/>
              <w:jc w:val="center"/>
              <w:rPr>
                <w:rFonts w:hint="eastAsia" w:ascii="仿宋_GB2312" w:hAnsi="仿宋_GB2312" w:eastAsia="仿宋_GB2312"/>
                <w:sz w:val="28"/>
              </w:rPr>
            </w:pPr>
            <w:r>
              <w:rPr>
                <w:rFonts w:hint="eastAsia" w:ascii="仿宋_GB2312" w:hAnsi="仿宋_GB2312" w:eastAsia="仿宋_GB2312"/>
                <w:sz w:val="28"/>
              </w:rPr>
              <w:t>个人</w:t>
            </w:r>
          </w:p>
          <w:p>
            <w:pPr>
              <w:spacing w:line="480" w:lineRule="exact"/>
              <w:jc w:val="center"/>
              <w:rPr>
                <w:rFonts w:hint="eastAsia" w:ascii="仿宋_GB2312" w:hAnsi="仿宋_GB2312" w:eastAsia="仿宋_GB2312"/>
                <w:sz w:val="28"/>
                <w:lang w:eastAsia="zh-CN"/>
              </w:rPr>
            </w:pPr>
            <w:r>
              <w:rPr>
                <w:rFonts w:hint="eastAsia" w:ascii="仿宋_GB2312" w:hAnsi="仿宋_GB2312" w:eastAsia="仿宋_GB2312"/>
                <w:sz w:val="28"/>
                <w:lang w:val="en-US" w:eastAsia="zh-CN"/>
              </w:rPr>
              <w:t>学习/工作经历</w:t>
            </w:r>
          </w:p>
        </w:tc>
        <w:tc>
          <w:tcPr>
            <w:tcW w:w="7967" w:type="dxa"/>
            <w:gridSpan w:val="12"/>
            <w:tcBorders/>
            <w:noWrap w:val="0"/>
            <w:vAlign w:val="center"/>
          </w:tcPr>
          <w:p>
            <w:pPr>
              <w:spacing w:line="480" w:lineRule="exact"/>
              <w:jc w:val="center"/>
              <w:rPr>
                <w:rFonts w:hint="eastAsia" w:ascii="仿宋_GB2312" w:hAnsi="仿宋_GB2312" w:eastAsia="仿宋_GB2312"/>
                <w:sz w:val="28"/>
              </w:rPr>
            </w:pPr>
          </w:p>
          <w:p>
            <w:pPr>
              <w:spacing w:line="480" w:lineRule="exact"/>
              <w:jc w:val="center"/>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1958" w:hRule="exact"/>
          <w:jc w:val="center"/>
        </w:trPr>
        <w:tc>
          <w:tcPr>
            <w:tcW w:w="1716" w:type="dxa"/>
            <w:noWrap w:val="0"/>
            <w:vAlign w:val="center"/>
          </w:tcPr>
          <w:p>
            <w:pPr>
              <w:spacing w:line="0" w:lineRule="atLeast"/>
              <w:jc w:val="center"/>
              <w:rPr>
                <w:rFonts w:hint="eastAsia" w:ascii="仿宋_GB2312" w:hAnsi="仿宋_GB2312" w:eastAsia="仿宋_GB2312"/>
                <w:spacing w:val="37"/>
                <w:sz w:val="28"/>
              </w:rPr>
            </w:pPr>
            <w:r>
              <w:rPr>
                <w:rFonts w:hint="eastAsia" w:ascii="仿宋_GB2312" w:hAnsi="仿宋_GB2312" w:eastAsia="仿宋_GB2312"/>
                <w:spacing w:val="37"/>
                <w:sz w:val="28"/>
              </w:rPr>
              <w:t>个人获得奖励及担任社会职务情况</w:t>
            </w:r>
          </w:p>
        </w:tc>
        <w:tc>
          <w:tcPr>
            <w:tcW w:w="7965" w:type="dxa"/>
            <w:gridSpan w:val="11"/>
            <w:noWrap w:val="0"/>
            <w:vAlign w:val="center"/>
          </w:tcPr>
          <w:p>
            <w:pPr>
              <w:jc w:val="center"/>
              <w:rPr>
                <w:rFonts w:hint="eastAsia" w:ascii="仿宋_GB2312" w:hAnsi="仿宋_GB2312" w:eastAsia="仿宋_GB2312"/>
                <w:sz w:val="28"/>
              </w:rPr>
            </w:pPr>
          </w:p>
          <w:p>
            <w:pPr>
              <w:jc w:val="center"/>
              <w:rPr>
                <w:rFonts w:hint="eastAsia" w:ascii="仿宋_GB2312" w:hAnsi="仿宋_GB2312" w:eastAsia="仿宋_GB2312"/>
                <w:sz w:val="28"/>
              </w:rPr>
            </w:pPr>
          </w:p>
          <w:p>
            <w:pPr>
              <w:jc w:val="center"/>
              <w:rPr>
                <w:rFonts w:hint="eastAsia" w:ascii="仿宋_GB2312" w:hAnsi="仿宋_GB2312" w:eastAsia="仿宋_GB2312"/>
                <w:sz w:val="28"/>
              </w:rPr>
            </w:pPr>
          </w:p>
          <w:p>
            <w:pPr>
              <w:jc w:val="center"/>
              <w:rPr>
                <w:rFonts w:hint="eastAsia" w:ascii="仿宋_GB2312" w:hAnsi="仿宋_GB2312" w:eastAsia="仿宋_GB2312"/>
                <w:sz w:val="28"/>
              </w:rPr>
            </w:pPr>
          </w:p>
          <w:p>
            <w:pPr>
              <w:jc w:val="center"/>
              <w:rPr>
                <w:rFonts w:hint="eastAsia" w:ascii="仿宋_GB2312" w:hAnsi="仿宋_GB2312" w:eastAsia="仿宋_GB2312"/>
                <w:sz w:val="28"/>
              </w:rPr>
            </w:pPr>
          </w:p>
          <w:p>
            <w:pPr>
              <w:jc w:val="center"/>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1832" w:hRule="exact"/>
          <w:jc w:val="center"/>
        </w:trPr>
        <w:tc>
          <w:tcPr>
            <w:tcW w:w="1716" w:type="dxa"/>
            <w:noWrap w:val="0"/>
            <w:vAlign w:val="center"/>
          </w:tcPr>
          <w:p>
            <w:pPr>
              <w:spacing w:line="0" w:lineRule="atLeast"/>
              <w:jc w:val="center"/>
              <w:rPr>
                <w:rFonts w:hint="eastAsia" w:ascii="仿宋_GB2312" w:hAnsi="仿宋_GB2312" w:eastAsia="仿宋_GB2312"/>
                <w:spacing w:val="37"/>
                <w:sz w:val="28"/>
              </w:rPr>
            </w:pPr>
            <w:r>
              <w:rPr>
                <w:rFonts w:hint="eastAsia" w:ascii="仿宋_GB2312" w:hAnsi="仿宋_GB2312" w:eastAsia="仿宋_GB2312"/>
                <w:spacing w:val="37"/>
                <w:sz w:val="28"/>
              </w:rPr>
              <w:t>所在单位意见</w:t>
            </w:r>
          </w:p>
        </w:tc>
        <w:tc>
          <w:tcPr>
            <w:tcW w:w="7965" w:type="dxa"/>
            <w:gridSpan w:val="11"/>
            <w:noWrap w:val="0"/>
            <w:vAlign w:val="center"/>
          </w:tcPr>
          <w:p>
            <w:pPr>
              <w:wordWrap w:val="0"/>
              <w:jc w:val="right"/>
              <w:rPr>
                <w:rFonts w:hint="eastAsia" w:ascii="仿宋_GB2312" w:hAnsi="仿宋_GB2312" w:eastAsia="仿宋_GB2312"/>
                <w:sz w:val="28"/>
              </w:rPr>
            </w:pPr>
          </w:p>
          <w:p>
            <w:pPr>
              <w:wordWrap w:val="0"/>
              <w:jc w:val="right"/>
              <w:rPr>
                <w:rFonts w:hint="eastAsia" w:ascii="仿宋_GB2312" w:hAnsi="仿宋_GB2312" w:eastAsia="仿宋_GB2312"/>
                <w:sz w:val="28"/>
              </w:rPr>
            </w:pPr>
            <w:r>
              <w:rPr>
                <w:rFonts w:hint="eastAsia" w:ascii="仿宋_GB2312" w:hAnsi="仿宋_GB2312" w:eastAsia="仿宋_GB2312"/>
                <w:sz w:val="28"/>
              </w:rPr>
              <w:t xml:space="preserve">  （签  章）       </w:t>
            </w:r>
          </w:p>
          <w:p>
            <w:pPr>
              <w:wordWrap w:val="0"/>
              <w:jc w:val="right"/>
              <w:rPr>
                <w:rFonts w:hint="eastAsia" w:ascii="仿宋_GB2312" w:hAnsi="仿宋_GB2312" w:eastAsia="仿宋_GB2312"/>
                <w:sz w:val="28"/>
              </w:rPr>
            </w:pPr>
            <w:r>
              <w:rPr>
                <w:rFonts w:hint="eastAsia" w:ascii="仿宋_GB2312" w:hAnsi="仿宋_GB2312" w:eastAsia="仿宋_GB2312"/>
                <w:sz w:val="28"/>
              </w:rPr>
              <w:t xml:space="preserve">  年    月    日     </w:t>
            </w:r>
          </w:p>
          <w:p>
            <w:pPr>
              <w:wordWrap w:val="0"/>
              <w:jc w:val="right"/>
              <w:rPr>
                <w:rFonts w:hint="eastAsia" w:ascii="仿宋_GB2312" w:hAnsi="仿宋_GB2312" w:eastAsia="仿宋_GB2312"/>
                <w:sz w:val="28"/>
              </w:rPr>
            </w:pPr>
            <w:r>
              <w:rPr>
                <w:rFonts w:hint="eastAsia" w:ascii="仿宋_GB2312" w:hAnsi="仿宋_GB2312" w:eastAsia="仿宋_GB2312"/>
                <w:sz w:val="28"/>
              </w:rPr>
              <w:t xml:space="preserve">        </w:t>
            </w:r>
          </w:p>
          <w:p>
            <w:pPr>
              <w:wordWrap w:val="0"/>
              <w:jc w:val="right"/>
              <w:rPr>
                <w:rFonts w:hint="eastAsia" w:ascii="仿宋_GB2312" w:hAnsi="仿宋_GB2312" w:eastAsia="仿宋_GB2312"/>
                <w:sz w:val="28"/>
              </w:rPr>
            </w:pPr>
            <w:r>
              <w:rPr>
                <w:rFonts w:hint="eastAsia" w:ascii="仿宋_GB2312" w:hAnsi="仿宋_GB2312" w:eastAsia="仿宋_GB2312"/>
                <w:sz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2167" w:hRule="exact"/>
          <w:jc w:val="center"/>
        </w:trPr>
        <w:tc>
          <w:tcPr>
            <w:tcW w:w="1716" w:type="dxa"/>
            <w:noWrap w:val="0"/>
            <w:vAlign w:val="center"/>
          </w:tcPr>
          <w:p>
            <w:pPr>
              <w:spacing w:line="0" w:lineRule="atLeast"/>
              <w:jc w:val="center"/>
              <w:rPr>
                <w:rFonts w:hint="eastAsia" w:ascii="仿宋_GB2312" w:hAnsi="仿宋_GB2312" w:eastAsia="仿宋_GB2312"/>
                <w:spacing w:val="37"/>
                <w:sz w:val="28"/>
              </w:rPr>
            </w:pPr>
            <w:r>
              <w:rPr>
                <w:rFonts w:hint="eastAsia" w:ascii="仿宋_GB2312" w:hAnsi="仿宋_GB2312" w:eastAsia="仿宋_GB2312"/>
                <w:spacing w:val="37"/>
                <w:sz w:val="28"/>
              </w:rPr>
              <w:t>省</w:t>
            </w:r>
            <w:r>
              <w:rPr>
                <w:rFonts w:hint="eastAsia" w:ascii="仿宋_GB2312" w:hAnsi="仿宋_GB2312" w:eastAsia="仿宋_GB2312"/>
                <w:spacing w:val="37"/>
                <w:sz w:val="28"/>
                <w:lang w:val="en-US" w:eastAsia="zh-CN"/>
              </w:rPr>
              <w:t>大创会</w:t>
            </w:r>
            <w:r>
              <w:rPr>
                <w:rFonts w:hint="eastAsia" w:ascii="仿宋_GB2312" w:hAnsi="仿宋_GB2312" w:eastAsia="仿宋_GB2312"/>
                <w:spacing w:val="37"/>
                <w:sz w:val="28"/>
              </w:rPr>
              <w:t>意见</w:t>
            </w:r>
          </w:p>
        </w:tc>
        <w:tc>
          <w:tcPr>
            <w:tcW w:w="7965" w:type="dxa"/>
            <w:gridSpan w:val="11"/>
            <w:noWrap w:val="0"/>
            <w:vAlign w:val="center"/>
          </w:tcPr>
          <w:p>
            <w:pPr>
              <w:jc w:val="both"/>
              <w:rPr>
                <w:rFonts w:hint="eastAsia" w:ascii="仿宋_GB2312" w:hAnsi="仿宋_GB2312" w:eastAsia="仿宋_GB2312"/>
                <w:sz w:val="28"/>
              </w:rPr>
            </w:pPr>
          </w:p>
          <w:p>
            <w:pPr>
              <w:wordWrap w:val="0"/>
              <w:jc w:val="right"/>
              <w:rPr>
                <w:rFonts w:hint="eastAsia" w:ascii="仿宋_GB2312" w:hAnsi="仿宋_GB2312" w:eastAsia="仿宋_GB2312"/>
                <w:sz w:val="28"/>
              </w:rPr>
            </w:pPr>
            <w:r>
              <w:rPr>
                <w:rFonts w:hint="eastAsia" w:ascii="仿宋_GB2312" w:hAnsi="仿宋_GB2312" w:eastAsia="仿宋_GB2312"/>
                <w:sz w:val="28"/>
              </w:rPr>
              <w:t xml:space="preserve">   （签  章）       </w:t>
            </w:r>
          </w:p>
          <w:p>
            <w:pPr>
              <w:wordWrap w:val="0"/>
              <w:jc w:val="right"/>
              <w:rPr>
                <w:rFonts w:hint="eastAsia" w:ascii="仿宋_GB2312" w:hAnsi="仿宋_GB2312" w:eastAsia="仿宋_GB2312"/>
                <w:sz w:val="28"/>
              </w:rPr>
            </w:pPr>
            <w:r>
              <w:rPr>
                <w:rFonts w:hint="eastAsia" w:ascii="仿宋_GB2312" w:hAnsi="仿宋_GB2312" w:eastAsia="仿宋_GB2312"/>
                <w:sz w:val="28"/>
              </w:rPr>
              <w:t xml:space="preserve">年    月    日     </w:t>
            </w:r>
          </w:p>
          <w:p>
            <w:pPr>
              <w:wordWrap w:val="0"/>
              <w:jc w:val="right"/>
              <w:rPr>
                <w:rFonts w:hint="eastAsia" w:ascii="仿宋_GB2312" w:hAnsi="仿宋_GB2312" w:eastAsia="仿宋_GB2312"/>
                <w:sz w:val="28"/>
              </w:rPr>
            </w:pPr>
          </w:p>
          <w:p>
            <w:pPr>
              <w:wordWrap w:val="0"/>
              <w:jc w:val="right"/>
              <w:rPr>
                <w:rFonts w:hint="eastAsia" w:ascii="仿宋_GB2312" w:hAnsi="仿宋_GB2312" w:eastAsia="仿宋_GB2312"/>
                <w:sz w:val="28"/>
              </w:rPr>
            </w:pPr>
            <w:r>
              <w:rPr>
                <w:rFonts w:hint="eastAsia" w:ascii="仿宋_GB2312" w:hAnsi="仿宋_GB2312" w:eastAsia="仿宋_GB2312"/>
                <w:sz w:val="28"/>
              </w:rPr>
              <w:t xml:space="preserve">       </w:t>
            </w:r>
          </w:p>
          <w:p>
            <w:pPr>
              <w:wordWrap w:val="0"/>
              <w:jc w:val="right"/>
              <w:rPr>
                <w:rFonts w:hint="eastAsia" w:ascii="仿宋_GB2312" w:hAnsi="仿宋_GB2312" w:eastAsia="仿宋_GB2312"/>
                <w:sz w:val="28"/>
              </w:rPr>
            </w:pPr>
            <w:r>
              <w:rPr>
                <w:rFonts w:hint="eastAsia" w:ascii="仿宋_GB2312" w:hAnsi="仿宋_GB2312" w:eastAsia="仿宋_GB2312"/>
                <w:sz w:val="28"/>
              </w:rPr>
              <w:t xml:space="preserve">年     月     日    </w:t>
            </w:r>
          </w:p>
        </w:tc>
      </w:tr>
    </w:tbl>
    <w:p>
      <w:pPr>
        <w:spacing w:line="560" w:lineRule="exact"/>
        <w:jc w:val="both"/>
        <w:rPr>
          <w:rFonts w:hint="eastAsia" w:ascii="方正小标宋简体" w:hAnsi="方正小标宋简体" w:eastAsia="方正小标宋简体" w:cs="方正小标宋简体"/>
          <w:b w:val="0"/>
          <w:bCs/>
          <w:sz w:val="44"/>
          <w:szCs w:val="44"/>
        </w:rPr>
      </w:pPr>
      <w:bookmarkStart w:id="1" w:name="_GoBack"/>
      <w:bookmarkEnd w:id="1"/>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申报注意事项</w:t>
      </w:r>
    </w:p>
    <w:p>
      <w:pPr>
        <w:spacing w:line="560" w:lineRule="exact"/>
        <w:ind w:firstLine="640" w:firstLineChars="200"/>
        <w:rPr>
          <w:rFonts w:hint="eastAsia" w:ascii="仿宋_GB2312" w:eastAsia="仿宋_GB2312"/>
          <w:sz w:val="32"/>
          <w:szCs w:val="32"/>
        </w:rPr>
      </w:pPr>
    </w:p>
    <w:p>
      <w:pPr>
        <w:numPr>
          <w:ilvl w:val="0"/>
          <w:numId w:val="1"/>
        </w:numPr>
        <w:spacing w:beforeLines="0" w:afterLines="0"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会员必须完整填报入会登记表，并附上</w:t>
      </w:r>
      <w:r>
        <w:rPr>
          <w:rFonts w:hint="eastAsia" w:ascii="仿宋_GB2312" w:eastAsia="仿宋_GB2312"/>
          <w:b/>
          <w:bCs/>
          <w:sz w:val="32"/>
          <w:szCs w:val="32"/>
        </w:rPr>
        <w:t>身份证件、</w:t>
      </w:r>
      <w:r>
        <w:rPr>
          <w:rFonts w:hint="eastAsia" w:ascii="仿宋_GB2312" w:eastAsia="仿宋_GB2312"/>
          <w:b/>
          <w:bCs/>
          <w:sz w:val="32"/>
          <w:szCs w:val="32"/>
          <w:lang w:val="en-US" w:eastAsia="zh-CN"/>
        </w:rPr>
        <w:t>学生证</w:t>
      </w:r>
      <w:r>
        <w:rPr>
          <w:rFonts w:hint="eastAsia" w:ascii="仿宋_GB2312" w:eastAsia="仿宋_GB2312"/>
          <w:sz w:val="32"/>
          <w:szCs w:val="32"/>
        </w:rPr>
        <w:t>等扫描图像</w:t>
      </w:r>
      <w:r>
        <w:rPr>
          <w:rFonts w:hint="eastAsia" w:ascii="仿宋_GB2312" w:eastAsia="仿宋_GB2312"/>
          <w:sz w:val="32"/>
          <w:szCs w:val="32"/>
          <w:lang w:eastAsia="zh-CN"/>
        </w:rPr>
        <w:t>（</w:t>
      </w:r>
      <w:r>
        <w:rPr>
          <w:rFonts w:hint="eastAsia" w:ascii="仿宋_GB2312" w:eastAsia="仿宋_GB2312"/>
          <w:sz w:val="32"/>
          <w:szCs w:val="32"/>
        </w:rPr>
        <w:t>非在校学生请附本人学历证明材料</w:t>
      </w:r>
      <w:r>
        <w:rPr>
          <w:rFonts w:hint="eastAsia" w:ascii="仿宋_GB2312" w:eastAsia="仿宋_GB2312"/>
          <w:sz w:val="32"/>
          <w:szCs w:val="32"/>
          <w:lang w:eastAsia="zh-CN"/>
        </w:rPr>
        <w:t>）</w:t>
      </w:r>
      <w:r>
        <w:rPr>
          <w:rFonts w:hint="eastAsia" w:ascii="仿宋_GB2312" w:eastAsia="仿宋_GB2312"/>
          <w:sz w:val="32"/>
          <w:szCs w:val="32"/>
        </w:rPr>
        <w:t>，以及所在企业</w:t>
      </w:r>
      <w:r>
        <w:rPr>
          <w:rFonts w:hint="eastAsia" w:ascii="仿宋_GB2312" w:eastAsia="仿宋_GB2312"/>
          <w:b/>
          <w:bCs/>
          <w:sz w:val="32"/>
          <w:szCs w:val="32"/>
        </w:rPr>
        <w:t>工商营业执照（副本）</w:t>
      </w:r>
      <w:r>
        <w:rPr>
          <w:rFonts w:hint="eastAsia" w:ascii="仿宋_GB2312" w:eastAsia="仿宋_GB2312"/>
          <w:sz w:val="32"/>
          <w:szCs w:val="32"/>
        </w:rPr>
        <w:t>复印件等扫描图像。</w:t>
      </w:r>
      <w:r>
        <w:rPr>
          <w:rFonts w:hint="eastAsia" w:ascii="仿宋_GB2312" w:eastAsia="仿宋_GB2312"/>
          <w:sz w:val="32"/>
          <w:szCs w:val="32"/>
          <w:lang w:eastAsia="zh-CN"/>
        </w:rPr>
        <w:t>所有材料</w:t>
      </w:r>
      <w:r>
        <w:rPr>
          <w:rFonts w:hint="eastAsia" w:ascii="仿宋_GB2312" w:eastAsia="仿宋_GB2312"/>
          <w:sz w:val="32"/>
          <w:szCs w:val="32"/>
          <w:lang w:val="en-US" w:eastAsia="zh-CN"/>
        </w:rPr>
        <w:t>填写盖章后将扫描件发给秘书处</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审核过程中，如发现候选人条件不符，材料不全、不实等情况，将取消候选人候选资格，不再补报。</w:t>
      </w:r>
    </w:p>
    <w:p>
      <w:pPr>
        <w:rPr>
          <w:rFonts w:hint="eastAsia" w:ascii="仿宋_GB2312" w:eastAsia="仿宋_GB2312"/>
          <w:sz w:val="32"/>
          <w:szCs w:val="30"/>
        </w:rPr>
      </w:pPr>
    </w:p>
    <w:p>
      <w:pPr>
        <w:ind w:left="0" w:leftChars="0" w:right="0" w:rightChars="0" w:firstLine="0" w:firstLineChars="0"/>
        <w:jc w:val="both"/>
        <w:rPr>
          <w:rFonts w:hint="eastAsia" w:ascii="楷体_GB2312" w:hAnsi="楷体_GB2312" w:eastAsia="楷体_GB2312"/>
          <w:b/>
          <w:bCs/>
          <w:sz w:val="32"/>
          <w:highlight w:val="none"/>
          <w:lang w:val="en-US" w:eastAsia="zh-CN"/>
        </w:rPr>
      </w:pPr>
    </w:p>
    <w:p>
      <w:pPr>
        <w:ind w:left="0" w:leftChars="0" w:right="0" w:rightChars="0" w:firstLine="0" w:firstLineChars="0"/>
        <w:jc w:val="both"/>
        <w:rPr>
          <w:rFonts w:hint="eastAsia" w:ascii="楷体_GB2312" w:hAnsi="楷体_GB2312" w:eastAsia="楷体_GB2312"/>
          <w:b/>
          <w:bCs/>
          <w:sz w:val="32"/>
          <w:szCs w:val="32"/>
          <w:highlight w:val="none"/>
          <w:lang w:val="en-US" w:eastAsia="zh-CN"/>
        </w:rPr>
      </w:pPr>
    </w:p>
    <w:p>
      <w:pPr>
        <w:keepNext w:val="0"/>
        <w:keepLines w:val="0"/>
        <w:pageBreakBefore w:val="0"/>
        <w:widowControl w:val="0"/>
        <w:kinsoku/>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eastAsia" w:ascii="楷体_GB2312" w:hAnsi="楷体_GB2312" w:eastAsia="楷体_GB2312"/>
          <w:b/>
          <w:bCs/>
          <w:sz w:val="28"/>
          <w:highlight w:val="none"/>
          <w:lang w:val="en-US" w:eastAsia="zh-CN"/>
        </w:rPr>
      </w:pPr>
      <w:r>
        <w:rPr>
          <w:rFonts w:hint="eastAsia" w:ascii="楷体_GB2312" w:hAnsi="楷体_GB2312" w:eastAsia="楷体_GB2312"/>
          <w:b/>
          <w:bCs/>
          <w:sz w:val="32"/>
          <w:szCs w:val="32"/>
          <w:highlight w:val="none"/>
          <w:lang w:val="en-US" w:eastAsia="zh-CN"/>
        </w:rPr>
        <w:t xml:space="preserve">          ···············秘书处联系方式 ··</w:t>
      </w:r>
      <w:r>
        <w:rPr>
          <w:rFonts w:hint="eastAsia" w:ascii="楷体_GB2312" w:hAnsi="楷体_GB2312" w:eastAsia="楷体_GB2312"/>
          <w:b/>
          <w:bCs/>
          <w:sz w:val="28"/>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楷体_GB2312" w:hAnsi="楷体_GB2312" w:eastAsia="楷体_GB2312"/>
          <w:b w:val="0"/>
          <w:bCs w:val="0"/>
          <w:sz w:val="32"/>
          <w:szCs w:val="28"/>
          <w:highlight w:val="none"/>
          <w:lang w:val="en-US" w:eastAsia="zh-CN"/>
        </w:rPr>
      </w:pPr>
      <w:r>
        <w:rPr>
          <w:rFonts w:hint="eastAsia" w:ascii="楷体_GB2312" w:hAnsi="楷体_GB2312" w:eastAsia="楷体_GB2312"/>
          <w:b/>
          <w:bCs/>
          <w:sz w:val="32"/>
          <w:szCs w:val="28"/>
          <w:highlight w:val="none"/>
          <w:lang w:val="en-US" w:eastAsia="zh-CN"/>
        </w:rPr>
        <w:t>联 系 人：</w:t>
      </w:r>
      <w:r>
        <w:rPr>
          <w:rFonts w:hint="eastAsia" w:ascii="楷体_GB2312" w:hAnsi="楷体_GB2312" w:eastAsia="楷体_GB2312"/>
          <w:b w:val="0"/>
          <w:bCs w:val="0"/>
          <w:sz w:val="32"/>
          <w:szCs w:val="28"/>
          <w:highlight w:val="none"/>
          <w:lang w:val="en-US" w:eastAsia="zh-CN"/>
        </w:rPr>
        <w:t xml:space="preserve">许飞                       </w:t>
      </w:r>
    </w:p>
    <w:p>
      <w:pPr>
        <w:keepNext w:val="0"/>
        <w:keepLines w:val="0"/>
        <w:pageBreakBefore w:val="0"/>
        <w:widowControl w:val="0"/>
        <w:kinsoku/>
        <w:wordWrap w:val="0"/>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楷体_GB2312" w:hAnsi="楷体_GB2312" w:eastAsia="楷体_GB2312"/>
          <w:b w:val="0"/>
          <w:bCs w:val="0"/>
          <w:sz w:val="32"/>
          <w:szCs w:val="28"/>
          <w:highlight w:val="none"/>
          <w:lang w:val="en-US" w:eastAsia="zh-CN"/>
        </w:rPr>
      </w:pPr>
      <w:r>
        <w:rPr>
          <w:rFonts w:hint="eastAsia" w:ascii="楷体_GB2312" w:hAnsi="楷体_GB2312" w:eastAsia="楷体_GB2312"/>
          <w:b/>
          <w:bCs/>
          <w:sz w:val="32"/>
          <w:szCs w:val="28"/>
          <w:highlight w:val="none"/>
          <w:lang w:val="en-US" w:eastAsia="zh-CN"/>
        </w:rPr>
        <w:t>联系电话：</w:t>
      </w:r>
      <w:r>
        <w:rPr>
          <w:rFonts w:hint="eastAsia" w:ascii="楷体_GB2312" w:hAnsi="楷体_GB2312" w:eastAsia="楷体_GB2312"/>
          <w:b w:val="0"/>
          <w:bCs w:val="0"/>
          <w:sz w:val="32"/>
          <w:szCs w:val="28"/>
          <w:highlight w:val="none"/>
          <w:lang w:val="en-US" w:eastAsia="zh-CN"/>
        </w:rPr>
        <w:t xml:space="preserve">0551-63609726  18655107653（微信）   </w:t>
      </w:r>
    </w:p>
    <w:p>
      <w:pPr>
        <w:spacing w:line="500" w:lineRule="exact"/>
        <w:ind w:right="-674" w:rightChars="-321"/>
        <w:jc w:val="left"/>
        <w:rPr>
          <w:rFonts w:hint="eastAsia" w:ascii="楷体_GB2312" w:hAnsi="楷体_GB2312" w:eastAsia="楷体_GB2312"/>
          <w:b w:val="0"/>
          <w:bCs w:val="0"/>
          <w:sz w:val="32"/>
          <w:szCs w:val="28"/>
          <w:highlight w:val="none"/>
          <w:lang w:val="en-US" w:eastAsia="zh-CN"/>
        </w:rPr>
      </w:pPr>
      <w:r>
        <w:rPr>
          <w:rFonts w:hint="eastAsia" w:ascii="楷体_GB2312" w:hAnsi="楷体_GB2312" w:eastAsia="楷体_GB2312"/>
          <w:b/>
          <w:bCs/>
          <w:sz w:val="32"/>
          <w:szCs w:val="28"/>
          <w:highlight w:val="none"/>
          <w:lang w:val="en-US" w:eastAsia="zh-CN"/>
        </w:rPr>
        <w:t>邮寄地址：</w:t>
      </w:r>
      <w:r>
        <w:rPr>
          <w:rFonts w:hint="eastAsia" w:ascii="楷体_GB2312" w:hAnsi="楷体_GB2312" w:eastAsia="楷体_GB2312"/>
          <w:b w:val="0"/>
          <w:bCs w:val="0"/>
          <w:sz w:val="32"/>
          <w:szCs w:val="28"/>
          <w:highlight w:val="none"/>
          <w:lang w:val="en-US" w:eastAsia="zh-CN"/>
        </w:rPr>
        <w:t xml:space="preserve">合肥市包河区中山路1号   </w:t>
      </w:r>
    </w:p>
    <w:p>
      <w:pPr>
        <w:jc w:val="both"/>
        <w:rPr>
          <w:rFonts w:hint="eastAsia" w:ascii="仿宋_GB2312" w:hAnsi="仿宋_GB2312" w:eastAsia="仿宋_GB2312" w:cs="仿宋_GB2312"/>
          <w:b w:val="0"/>
          <w:bCs/>
          <w:sz w:val="32"/>
          <w:szCs w:val="32"/>
          <w:lang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20026"/>
    <w:multiLevelType w:val="singleLevel"/>
    <w:tmpl w:val="0B62002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21BA8"/>
    <w:rsid w:val="115E49AA"/>
    <w:rsid w:val="174F4219"/>
    <w:rsid w:val="1EDA3FCB"/>
    <w:rsid w:val="286B5D7E"/>
    <w:rsid w:val="3246710E"/>
    <w:rsid w:val="342855D2"/>
    <w:rsid w:val="40E6782B"/>
    <w:rsid w:val="4CD21BA8"/>
    <w:rsid w:val="4E8C7ECD"/>
    <w:rsid w:val="59171AC2"/>
    <w:rsid w:val="6D535020"/>
    <w:rsid w:val="7B003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iPriority w:val="0"/>
    <w:pPr>
      <w:widowControl/>
      <w:spacing w:before="100" w:beforeLines="0" w:after="100" w:afterLines="0"/>
      <w:jc w:val="left"/>
      <w:outlineLvl w:val="3"/>
    </w:pPr>
    <w:rPr>
      <w:rFonts w:ascii="宋体" w:hAnsi="宋体" w:cs="宋体"/>
      <w:b/>
      <w:bCs/>
      <w:kern w:val="0"/>
      <w:szCs w:val="21"/>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uiPriority w:val="0"/>
    <w:rPr>
      <w:rFonts w:ascii="Times New Roman" w:hAnsi="Times New Roman" w:eastAsia="宋体" w:cs="Times New Roman"/>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uiPriority w:val="0"/>
    <w:rPr>
      <w:b/>
      <w:bCs/>
    </w:rPr>
  </w:style>
  <w:style w:type="character" w:customStyle="1" w:styleId="10">
    <w:name w:val="15"/>
    <w:uiPriority w:val="0"/>
    <w:rPr>
      <w:rFonts w:hint="default" w:ascii="Times New Roman" w:hAnsi="Times New Roman" w:cs="Times New Roman"/>
      <w:sz w:val="20"/>
      <w:szCs w:val="20"/>
    </w:rPr>
  </w:style>
  <w:style w:type="paragraph" w:customStyle="1" w:styleId="11">
    <w:name w:val="p18"/>
    <w:basedOn w:val="1"/>
    <w:qFormat/>
    <w:uiPriority w:val="0"/>
    <w:pPr>
      <w:widowControl/>
      <w:jc w:val="left"/>
    </w:pPr>
    <w:rPr>
      <w:rFonts w:ascii="宋体" w:hAnsi="宋体" w:cs="宋体"/>
      <w:kern w:val="0"/>
      <w:sz w:val="24"/>
    </w:rPr>
  </w:style>
  <w:style w:type="character" w:customStyle="1" w:styleId="12">
    <w:name w:val="16"/>
    <w:qFormat/>
    <w:uiPriority w:val="0"/>
    <w:rPr>
      <w:rFonts w:hint="default" w:ascii="Times New Roman" w:hAnsi="Times New Roman" w:cs="Times New Roman"/>
      <w:b/>
      <w:bCs/>
      <w:sz w:val="20"/>
      <w:szCs w:val="20"/>
    </w:rPr>
  </w:style>
  <w:style w:type="paragraph" w:customStyle="1" w:styleId="13">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179</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2018-10-09T02:27:00Z</dcterms:created>
  <dc:creator>安徽省大创会</dc:creator>
  <cp:lastModifiedBy>许飞</cp:lastModifiedBy>
  <dcterms:modified xsi:type="dcterms:W3CDTF">2021-12-27T06:32:34Z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82D565C24DC64C06AC19BD122A1043ED</vt:lpwstr>
  </property>
</Properties>
</file>