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630" w:rsidRPr="00F90630" w:rsidRDefault="00F90630" w:rsidP="00F90630">
      <w:pPr>
        <w:jc w:val="center"/>
        <w:rPr>
          <w:rFonts w:hint="eastAsia"/>
          <w:b/>
          <w:sz w:val="32"/>
        </w:rPr>
      </w:pPr>
      <w:r w:rsidRPr="00F90630">
        <w:rPr>
          <w:rFonts w:hint="eastAsia"/>
          <w:b/>
          <w:sz w:val="32"/>
        </w:rPr>
        <w:t>纪念抗美援朝</w:t>
      </w:r>
      <w:r w:rsidRPr="00F90630">
        <w:rPr>
          <w:rFonts w:hint="eastAsia"/>
          <w:b/>
          <w:sz w:val="32"/>
        </w:rPr>
        <w:t>6</w:t>
      </w:r>
      <w:r w:rsidRPr="00F90630">
        <w:rPr>
          <w:rFonts w:hint="eastAsia"/>
          <w:b/>
          <w:sz w:val="32"/>
        </w:rPr>
        <w:t>个数字读懂习近平重要讲话</w:t>
      </w:r>
    </w:p>
    <w:p w:rsidR="00F90630" w:rsidRDefault="00F90630" w:rsidP="00F90630">
      <w:pPr>
        <w:ind w:firstLine="480"/>
        <w:rPr>
          <w:rFonts w:hint="eastAsia"/>
          <w:sz w:val="24"/>
        </w:rPr>
      </w:pPr>
      <w:r w:rsidRPr="00F90630">
        <w:rPr>
          <w:rFonts w:hint="eastAsia"/>
          <w:sz w:val="24"/>
        </w:rPr>
        <w:t>纪念中国人民志愿军抗美援朝出国作战</w:t>
      </w:r>
      <w:r w:rsidRPr="00F90630">
        <w:rPr>
          <w:rFonts w:hint="eastAsia"/>
          <w:sz w:val="24"/>
        </w:rPr>
        <w:t>70</w:t>
      </w:r>
      <w:r w:rsidRPr="00F90630">
        <w:rPr>
          <w:rFonts w:hint="eastAsia"/>
          <w:sz w:val="24"/>
        </w:rPr>
        <w:t>周年大会于</w:t>
      </w:r>
      <w:r w:rsidRPr="00F90630">
        <w:rPr>
          <w:rFonts w:hint="eastAsia"/>
          <w:sz w:val="24"/>
        </w:rPr>
        <w:t>23</w:t>
      </w:r>
      <w:r w:rsidRPr="00F90630">
        <w:rPr>
          <w:rFonts w:hint="eastAsia"/>
          <w:sz w:val="24"/>
        </w:rPr>
        <w:t>日在北京举行。中共中央总书记、国家主席、中央军委主席习近平出席大会并发表重要讲话。讲话全文五千余字，信息量很大。</w:t>
      </w:r>
      <w:r w:rsidRPr="00F90630">
        <w:rPr>
          <w:rFonts w:hint="eastAsia"/>
          <w:sz w:val="24"/>
        </w:rPr>
        <w:t>6</w:t>
      </w:r>
      <w:r w:rsidRPr="00F90630">
        <w:rPr>
          <w:rFonts w:hint="eastAsia"/>
          <w:sz w:val="24"/>
        </w:rPr>
        <w:t>个数字带你快速学习！</w:t>
      </w:r>
    </w:p>
    <w:p w:rsidR="00F90630" w:rsidRPr="00F90630" w:rsidRDefault="00F90630" w:rsidP="00F90630">
      <w:pPr>
        <w:ind w:firstLine="480"/>
        <w:rPr>
          <w:rFonts w:hint="eastAsia"/>
          <w:sz w:val="24"/>
        </w:rPr>
      </w:pPr>
    </w:p>
    <w:p w:rsidR="00F90630" w:rsidRPr="00F90630" w:rsidRDefault="00F90630" w:rsidP="00F90630">
      <w:pPr>
        <w:rPr>
          <w:rFonts w:hint="eastAsia"/>
          <w:b/>
          <w:sz w:val="24"/>
        </w:rPr>
      </w:pPr>
      <w:r w:rsidRPr="00F90630">
        <w:rPr>
          <w:rFonts w:hint="eastAsia"/>
          <w:b/>
          <w:sz w:val="24"/>
        </w:rPr>
        <w:t xml:space="preserve">　　三个“始终没有忘记”</w:t>
      </w:r>
    </w:p>
    <w:p w:rsidR="00F90630" w:rsidRPr="00F90630" w:rsidRDefault="00F90630" w:rsidP="00F90630">
      <w:pPr>
        <w:rPr>
          <w:rFonts w:hint="eastAsia"/>
          <w:sz w:val="24"/>
        </w:rPr>
      </w:pPr>
      <w:r w:rsidRPr="00F90630">
        <w:rPr>
          <w:rFonts w:hint="eastAsia"/>
          <w:sz w:val="24"/>
        </w:rPr>
        <w:t xml:space="preserve">　　</w:t>
      </w:r>
      <w:r w:rsidRPr="00F90630">
        <w:rPr>
          <w:rFonts w:hint="eastAsia"/>
          <w:sz w:val="24"/>
        </w:rPr>
        <w:t>70</w:t>
      </w:r>
      <w:r w:rsidRPr="00F90630">
        <w:rPr>
          <w:rFonts w:hint="eastAsia"/>
          <w:sz w:val="24"/>
        </w:rPr>
        <w:t>年来，我们始终没有忘记老一辈革命家为维护国际正义、捍卫世界和平、保卫新生共和国所建立的不朽功勋，始终没有忘记党中央和毛泽东同志当年</w:t>
      </w:r>
      <w:proofErr w:type="gramStart"/>
      <w:r w:rsidRPr="00F90630">
        <w:rPr>
          <w:rFonts w:hint="eastAsia"/>
          <w:sz w:val="24"/>
        </w:rPr>
        <w:t>作出</w:t>
      </w:r>
      <w:proofErr w:type="gramEnd"/>
      <w:r w:rsidRPr="00F90630">
        <w:rPr>
          <w:rFonts w:hint="eastAsia"/>
          <w:sz w:val="24"/>
        </w:rPr>
        <w:t>中国人民志愿军出国作战重大决策的深远意义。</w:t>
      </w:r>
    </w:p>
    <w:p w:rsidR="00F90630" w:rsidRPr="00F90630" w:rsidRDefault="00F90630" w:rsidP="00F90630">
      <w:pPr>
        <w:rPr>
          <w:rFonts w:hint="eastAsia"/>
          <w:sz w:val="24"/>
        </w:rPr>
      </w:pPr>
      <w:r w:rsidRPr="00F90630">
        <w:rPr>
          <w:rFonts w:hint="eastAsia"/>
          <w:sz w:val="24"/>
        </w:rPr>
        <w:t xml:space="preserve">　　</w:t>
      </w:r>
      <w:r w:rsidRPr="00F90630">
        <w:rPr>
          <w:rFonts w:hint="eastAsia"/>
          <w:sz w:val="24"/>
        </w:rPr>
        <w:t>70</w:t>
      </w:r>
      <w:r w:rsidRPr="00F90630">
        <w:rPr>
          <w:rFonts w:hint="eastAsia"/>
          <w:sz w:val="24"/>
        </w:rPr>
        <w:t>年来，我们始终没有忘记谱写了气壮山河英雄赞歌的中国人民志愿军将士，以及所有为这场战争胜利</w:t>
      </w:r>
      <w:proofErr w:type="gramStart"/>
      <w:r w:rsidRPr="00F90630">
        <w:rPr>
          <w:rFonts w:hint="eastAsia"/>
          <w:sz w:val="24"/>
        </w:rPr>
        <w:t>作出</w:t>
      </w:r>
      <w:proofErr w:type="gramEnd"/>
      <w:r w:rsidRPr="00F90630">
        <w:rPr>
          <w:rFonts w:hint="eastAsia"/>
          <w:sz w:val="24"/>
        </w:rPr>
        <w:t>贡献的人们。</w:t>
      </w:r>
    </w:p>
    <w:p w:rsidR="00F90630" w:rsidRDefault="00F90630" w:rsidP="00F90630">
      <w:pPr>
        <w:ind w:firstLine="465"/>
        <w:rPr>
          <w:rFonts w:hint="eastAsia"/>
          <w:sz w:val="24"/>
        </w:rPr>
      </w:pPr>
      <w:r w:rsidRPr="00F90630">
        <w:rPr>
          <w:rFonts w:hint="eastAsia"/>
          <w:sz w:val="24"/>
        </w:rPr>
        <w:t>70</w:t>
      </w:r>
      <w:r w:rsidRPr="00F90630">
        <w:rPr>
          <w:rFonts w:hint="eastAsia"/>
          <w:sz w:val="24"/>
        </w:rPr>
        <w:t>年来，我们始终没有忘记在抗美援朝战争中英勇牺牲的烈士们。</w:t>
      </w:r>
    </w:p>
    <w:p w:rsidR="00F90630" w:rsidRPr="00F90630" w:rsidRDefault="00F90630" w:rsidP="00F90630">
      <w:pPr>
        <w:ind w:firstLine="465"/>
        <w:rPr>
          <w:rFonts w:hint="eastAsia"/>
          <w:sz w:val="24"/>
        </w:rPr>
      </w:pPr>
    </w:p>
    <w:p w:rsidR="00F90630" w:rsidRPr="00F90630" w:rsidRDefault="00F90630" w:rsidP="00F90630">
      <w:pPr>
        <w:rPr>
          <w:rFonts w:hint="eastAsia"/>
          <w:b/>
          <w:sz w:val="24"/>
        </w:rPr>
      </w:pPr>
      <w:r w:rsidRPr="00F90630">
        <w:rPr>
          <w:rFonts w:hint="eastAsia"/>
          <w:b/>
          <w:sz w:val="24"/>
        </w:rPr>
        <w:t xml:space="preserve">　　五个“经此一战”</w:t>
      </w:r>
    </w:p>
    <w:p w:rsidR="00F90630" w:rsidRPr="00F90630" w:rsidRDefault="00F90630" w:rsidP="00F90630">
      <w:pPr>
        <w:rPr>
          <w:rFonts w:hint="eastAsia"/>
          <w:sz w:val="24"/>
        </w:rPr>
      </w:pPr>
      <w:r w:rsidRPr="00F90630">
        <w:rPr>
          <w:rFonts w:hint="eastAsia"/>
          <w:sz w:val="24"/>
        </w:rPr>
        <w:t xml:space="preserve">　　经此一战，中国人民粉碎了侵略者陈兵国门、进而将新中国扼杀在摇篮之中的图谋，可谓“打得一拳开，免得百拳来”，帝国主义再也不敢</w:t>
      </w:r>
      <w:proofErr w:type="gramStart"/>
      <w:r w:rsidRPr="00F90630">
        <w:rPr>
          <w:rFonts w:hint="eastAsia"/>
          <w:sz w:val="24"/>
        </w:rPr>
        <w:t>作出</w:t>
      </w:r>
      <w:proofErr w:type="gramEnd"/>
      <w:r w:rsidRPr="00F90630">
        <w:rPr>
          <w:rFonts w:hint="eastAsia"/>
          <w:sz w:val="24"/>
        </w:rPr>
        <w:t>武力进犯新中国的尝试，新中国真正站稳了脚跟。</w:t>
      </w:r>
    </w:p>
    <w:p w:rsidR="00F90630" w:rsidRPr="00F90630" w:rsidRDefault="00F90630" w:rsidP="00F90630">
      <w:pPr>
        <w:rPr>
          <w:rFonts w:hint="eastAsia"/>
          <w:sz w:val="24"/>
        </w:rPr>
      </w:pPr>
      <w:r w:rsidRPr="00F90630">
        <w:rPr>
          <w:rFonts w:hint="eastAsia"/>
          <w:sz w:val="24"/>
        </w:rPr>
        <w:t xml:space="preserve">　　经此一战，中国人民彻底扫除了近代以来任人宰割、仰人鼻息的百年耻辱，彻底扔掉了“东亚病夫”的帽子，中国人民真正扬眉吐气了。</w:t>
      </w:r>
    </w:p>
    <w:p w:rsidR="00F90630" w:rsidRPr="00F90630" w:rsidRDefault="00F90630" w:rsidP="00F90630">
      <w:pPr>
        <w:rPr>
          <w:rFonts w:hint="eastAsia"/>
          <w:sz w:val="24"/>
        </w:rPr>
      </w:pPr>
      <w:r w:rsidRPr="00F90630">
        <w:rPr>
          <w:rFonts w:hint="eastAsia"/>
          <w:sz w:val="24"/>
        </w:rPr>
        <w:t xml:space="preserve">　　经此一战，中国人民打败了侵略者，震动了全世界，奠定了新中国在亚洲和国际事务中的重要地位，彰显了新中国的大国地位。</w:t>
      </w:r>
    </w:p>
    <w:p w:rsidR="00F90630" w:rsidRPr="00F90630" w:rsidRDefault="00F90630" w:rsidP="00F90630">
      <w:pPr>
        <w:rPr>
          <w:rFonts w:hint="eastAsia"/>
          <w:sz w:val="24"/>
        </w:rPr>
      </w:pPr>
      <w:r w:rsidRPr="00F90630">
        <w:rPr>
          <w:rFonts w:hint="eastAsia"/>
          <w:sz w:val="24"/>
        </w:rPr>
        <w:t xml:space="preserve">　　经此一战，人民军队在战争中学习战争，愈战愈勇，越打越强，取得了重要军事经验，实现了由单一军种向诸军兵种合成军队转变，极大促进了国防和军队现代化。</w:t>
      </w:r>
    </w:p>
    <w:p w:rsidR="00F90630" w:rsidRDefault="00F90630" w:rsidP="00F90630">
      <w:pPr>
        <w:ind w:firstLine="480"/>
        <w:rPr>
          <w:rFonts w:hint="eastAsia"/>
          <w:sz w:val="24"/>
        </w:rPr>
      </w:pPr>
      <w:r w:rsidRPr="00F90630">
        <w:rPr>
          <w:rFonts w:hint="eastAsia"/>
          <w:sz w:val="24"/>
        </w:rPr>
        <w:t>经此一战，第二次世界大战结束后亚洲乃至世界的战略格局得到深刻塑造，全世界被压迫民族和人民争取民族独立和人民解放的正义事业受到极大鼓舞，有力推动了世界和平与人类进步事业。</w:t>
      </w:r>
    </w:p>
    <w:p w:rsidR="00F90630" w:rsidRPr="00F90630" w:rsidRDefault="00F90630" w:rsidP="00F90630">
      <w:pPr>
        <w:ind w:firstLine="480"/>
        <w:rPr>
          <w:rFonts w:hint="eastAsia"/>
          <w:sz w:val="24"/>
        </w:rPr>
      </w:pPr>
    </w:p>
    <w:p w:rsidR="00F90630" w:rsidRPr="00F90630" w:rsidRDefault="00F90630" w:rsidP="00F90630">
      <w:pPr>
        <w:rPr>
          <w:rFonts w:hint="eastAsia"/>
          <w:b/>
          <w:sz w:val="24"/>
        </w:rPr>
      </w:pPr>
      <w:r w:rsidRPr="00F90630">
        <w:rPr>
          <w:rFonts w:hint="eastAsia"/>
          <w:b/>
          <w:sz w:val="24"/>
        </w:rPr>
        <w:t xml:space="preserve">　　四个“无论时代如何发展”</w:t>
      </w:r>
    </w:p>
    <w:p w:rsidR="00F90630" w:rsidRPr="00F90630" w:rsidRDefault="00F90630" w:rsidP="00F90630">
      <w:pPr>
        <w:rPr>
          <w:rFonts w:hint="eastAsia"/>
          <w:sz w:val="24"/>
        </w:rPr>
      </w:pPr>
      <w:r w:rsidRPr="00F90630">
        <w:rPr>
          <w:rFonts w:hint="eastAsia"/>
          <w:sz w:val="24"/>
        </w:rPr>
        <w:t xml:space="preserve">　　伟大抗美援朝精神跨越时空、历久弥新，必须永续传承、世代发扬。</w:t>
      </w:r>
    </w:p>
    <w:p w:rsidR="00F90630" w:rsidRPr="00F90630" w:rsidRDefault="00F90630" w:rsidP="00F90630">
      <w:pPr>
        <w:rPr>
          <w:rFonts w:hint="eastAsia"/>
          <w:sz w:val="24"/>
        </w:rPr>
      </w:pPr>
      <w:r w:rsidRPr="00F90630">
        <w:rPr>
          <w:rFonts w:hint="eastAsia"/>
          <w:sz w:val="24"/>
        </w:rPr>
        <w:t xml:space="preserve">　　无论时代如何发展，我们都要砥砺不畏强暴、反抗强权的民族风骨。</w:t>
      </w:r>
    </w:p>
    <w:p w:rsidR="00F90630" w:rsidRPr="00F90630" w:rsidRDefault="00F90630" w:rsidP="00F90630">
      <w:pPr>
        <w:rPr>
          <w:rFonts w:hint="eastAsia"/>
          <w:sz w:val="24"/>
        </w:rPr>
      </w:pPr>
      <w:r w:rsidRPr="00F90630">
        <w:rPr>
          <w:rFonts w:hint="eastAsia"/>
          <w:sz w:val="24"/>
        </w:rPr>
        <w:t xml:space="preserve">　　无论时代如何发展，我们都要汇聚万众一心、</w:t>
      </w:r>
      <w:proofErr w:type="gramStart"/>
      <w:r w:rsidRPr="00F90630">
        <w:rPr>
          <w:rFonts w:hint="eastAsia"/>
          <w:sz w:val="24"/>
        </w:rPr>
        <w:t>勠</w:t>
      </w:r>
      <w:proofErr w:type="gramEnd"/>
      <w:r w:rsidRPr="00F90630">
        <w:rPr>
          <w:rFonts w:hint="eastAsia"/>
          <w:sz w:val="24"/>
        </w:rPr>
        <w:t>力同心的民族力量。</w:t>
      </w:r>
    </w:p>
    <w:p w:rsidR="00F90630" w:rsidRPr="00F90630" w:rsidRDefault="00F90630" w:rsidP="00F90630">
      <w:pPr>
        <w:rPr>
          <w:rFonts w:hint="eastAsia"/>
          <w:sz w:val="24"/>
        </w:rPr>
      </w:pPr>
      <w:r w:rsidRPr="00F90630">
        <w:rPr>
          <w:rFonts w:hint="eastAsia"/>
          <w:sz w:val="24"/>
        </w:rPr>
        <w:t xml:space="preserve">　　无论时代如何发展，我们都要锻造舍生忘死、向死而生的民族血性。</w:t>
      </w:r>
    </w:p>
    <w:p w:rsidR="00F90630" w:rsidRDefault="00F90630" w:rsidP="00F90630">
      <w:pPr>
        <w:ind w:firstLine="465"/>
        <w:rPr>
          <w:rFonts w:hint="eastAsia"/>
          <w:sz w:val="24"/>
        </w:rPr>
      </w:pPr>
      <w:r w:rsidRPr="00F90630">
        <w:rPr>
          <w:rFonts w:hint="eastAsia"/>
          <w:sz w:val="24"/>
        </w:rPr>
        <w:t>无论时代如何发展，我们都要激发守正创新、奋勇向前的民族智慧。</w:t>
      </w:r>
    </w:p>
    <w:p w:rsidR="00F90630" w:rsidRPr="00F90630" w:rsidRDefault="00F90630" w:rsidP="00F90630">
      <w:pPr>
        <w:ind w:firstLine="465"/>
        <w:rPr>
          <w:rFonts w:hint="eastAsia"/>
          <w:sz w:val="24"/>
        </w:rPr>
      </w:pPr>
    </w:p>
    <w:p w:rsidR="00F90630" w:rsidRPr="00F90630" w:rsidRDefault="00F90630" w:rsidP="00F90630">
      <w:pPr>
        <w:rPr>
          <w:rFonts w:hint="eastAsia"/>
          <w:b/>
          <w:sz w:val="24"/>
        </w:rPr>
      </w:pPr>
      <w:r w:rsidRPr="00F90630">
        <w:rPr>
          <w:rFonts w:hint="eastAsia"/>
          <w:b/>
          <w:sz w:val="24"/>
        </w:rPr>
        <w:t xml:space="preserve">　　五个“铭记”</w:t>
      </w:r>
    </w:p>
    <w:p w:rsidR="00F90630" w:rsidRPr="00F90630" w:rsidRDefault="00F90630" w:rsidP="00F90630">
      <w:pPr>
        <w:rPr>
          <w:rFonts w:hint="eastAsia"/>
          <w:sz w:val="24"/>
        </w:rPr>
      </w:pPr>
      <w:r w:rsidRPr="00F90630">
        <w:rPr>
          <w:rFonts w:hint="eastAsia"/>
          <w:sz w:val="24"/>
        </w:rPr>
        <w:t xml:space="preserve">　　铭记伟大胜利，推进伟大事业，必须坚持中国共产党领导，把党锻造得更加坚强有力。</w:t>
      </w:r>
    </w:p>
    <w:p w:rsidR="00F90630" w:rsidRPr="00F90630" w:rsidRDefault="00F90630" w:rsidP="00F90630">
      <w:pPr>
        <w:rPr>
          <w:rFonts w:hint="eastAsia"/>
          <w:sz w:val="24"/>
        </w:rPr>
      </w:pPr>
      <w:r w:rsidRPr="00F90630">
        <w:rPr>
          <w:rFonts w:hint="eastAsia"/>
          <w:sz w:val="24"/>
        </w:rPr>
        <w:t xml:space="preserve">　　铭记伟大胜利，推进伟大事业，必须坚持以人民为中心，一切为了人民、一切依靠人民。</w:t>
      </w:r>
    </w:p>
    <w:p w:rsidR="00F90630" w:rsidRPr="00F90630" w:rsidRDefault="00F90630" w:rsidP="00F90630">
      <w:pPr>
        <w:rPr>
          <w:rFonts w:hint="eastAsia"/>
          <w:sz w:val="24"/>
        </w:rPr>
      </w:pPr>
      <w:r w:rsidRPr="00F90630">
        <w:rPr>
          <w:rFonts w:hint="eastAsia"/>
          <w:sz w:val="24"/>
        </w:rPr>
        <w:t xml:space="preserve">　　铭记伟大胜利，推进伟大事业，必须坚持推进经济社会发展，不断壮大我国综合国力。落后就要挨打，发展才能自强。</w:t>
      </w:r>
    </w:p>
    <w:p w:rsidR="00F90630" w:rsidRPr="00F90630" w:rsidRDefault="00F90630" w:rsidP="00F90630">
      <w:pPr>
        <w:rPr>
          <w:rFonts w:hint="eastAsia"/>
          <w:sz w:val="24"/>
        </w:rPr>
      </w:pPr>
      <w:r w:rsidRPr="00F90630">
        <w:rPr>
          <w:rFonts w:hint="eastAsia"/>
          <w:sz w:val="24"/>
        </w:rPr>
        <w:t xml:space="preserve">　　铭记伟大胜利，推进伟大事业，必须加快推进国防和军队现代化，把人民军</w:t>
      </w:r>
      <w:r w:rsidRPr="00F90630">
        <w:rPr>
          <w:rFonts w:hint="eastAsia"/>
          <w:sz w:val="24"/>
        </w:rPr>
        <w:lastRenderedPageBreak/>
        <w:t>队全面建成世界一流军队。</w:t>
      </w:r>
    </w:p>
    <w:p w:rsidR="00F90630" w:rsidRDefault="00F90630" w:rsidP="00F90630">
      <w:pPr>
        <w:ind w:firstLine="480"/>
        <w:rPr>
          <w:rFonts w:hint="eastAsia"/>
          <w:sz w:val="24"/>
        </w:rPr>
      </w:pPr>
      <w:r w:rsidRPr="00F90630">
        <w:rPr>
          <w:rFonts w:hint="eastAsia"/>
          <w:sz w:val="24"/>
        </w:rPr>
        <w:t>铭记伟大胜利，推进伟大事业，必须维护世界和平和正义，推动构建人类命运共同体。</w:t>
      </w:r>
    </w:p>
    <w:p w:rsidR="00F90630" w:rsidRPr="00F90630" w:rsidRDefault="00F90630" w:rsidP="00F90630">
      <w:pPr>
        <w:ind w:firstLine="480"/>
        <w:rPr>
          <w:rFonts w:hint="eastAsia"/>
          <w:sz w:val="24"/>
        </w:rPr>
      </w:pPr>
    </w:p>
    <w:p w:rsidR="00F90630" w:rsidRPr="00F90630" w:rsidRDefault="00F90630" w:rsidP="00F90630">
      <w:pPr>
        <w:rPr>
          <w:rFonts w:hint="eastAsia"/>
          <w:b/>
          <w:sz w:val="24"/>
        </w:rPr>
      </w:pPr>
      <w:r w:rsidRPr="00F90630">
        <w:rPr>
          <w:rFonts w:hint="eastAsia"/>
          <w:b/>
          <w:sz w:val="24"/>
        </w:rPr>
        <w:t xml:space="preserve">　　三个“根本行不通”</w:t>
      </w:r>
    </w:p>
    <w:p w:rsidR="00F90630" w:rsidRPr="00F90630" w:rsidRDefault="00F90630" w:rsidP="00F90630">
      <w:pPr>
        <w:rPr>
          <w:rFonts w:hint="eastAsia"/>
          <w:sz w:val="24"/>
        </w:rPr>
      </w:pPr>
      <w:r w:rsidRPr="00F90630">
        <w:rPr>
          <w:rFonts w:hint="eastAsia"/>
          <w:sz w:val="24"/>
        </w:rPr>
        <w:t xml:space="preserve">　　世界是各国人民的世界，世界面临的困难和挑战需要各国人民同舟共济、携手应对，和平发展、合作共赢才是人间正道。</w:t>
      </w:r>
    </w:p>
    <w:p w:rsidR="00F90630" w:rsidRPr="00F90630" w:rsidRDefault="00F90630" w:rsidP="00F90630">
      <w:pPr>
        <w:rPr>
          <w:rFonts w:hint="eastAsia"/>
          <w:sz w:val="24"/>
        </w:rPr>
      </w:pPr>
      <w:r w:rsidRPr="00F90630">
        <w:rPr>
          <w:rFonts w:hint="eastAsia"/>
          <w:sz w:val="24"/>
        </w:rPr>
        <w:t xml:space="preserve">　　当今世界，任何单边主义、保护主义、极端利己主义，都是根本行不通的！</w:t>
      </w:r>
    </w:p>
    <w:p w:rsidR="00F90630" w:rsidRPr="00F90630" w:rsidRDefault="00F90630" w:rsidP="00F90630">
      <w:pPr>
        <w:rPr>
          <w:rFonts w:hint="eastAsia"/>
          <w:sz w:val="24"/>
        </w:rPr>
      </w:pPr>
      <w:r w:rsidRPr="00F90630">
        <w:rPr>
          <w:rFonts w:hint="eastAsia"/>
          <w:sz w:val="24"/>
        </w:rPr>
        <w:t xml:space="preserve">　　任何讹诈、封锁、极限施压的方式，都是根本行不通的！</w:t>
      </w:r>
    </w:p>
    <w:p w:rsidR="00F90630" w:rsidRPr="00F90630" w:rsidRDefault="00F90630" w:rsidP="00F90630">
      <w:pPr>
        <w:rPr>
          <w:rFonts w:hint="eastAsia"/>
          <w:sz w:val="24"/>
        </w:rPr>
      </w:pPr>
      <w:r w:rsidRPr="00F90630">
        <w:rPr>
          <w:rFonts w:hint="eastAsia"/>
          <w:sz w:val="24"/>
        </w:rPr>
        <w:t xml:space="preserve">　　任何我行我素、唯我独尊的行径，任何搞霸权、霸道、</w:t>
      </w:r>
      <w:proofErr w:type="gramStart"/>
      <w:r w:rsidRPr="00F90630">
        <w:rPr>
          <w:rFonts w:hint="eastAsia"/>
          <w:sz w:val="24"/>
        </w:rPr>
        <w:t>霸凌的</w:t>
      </w:r>
      <w:proofErr w:type="gramEnd"/>
      <w:r w:rsidRPr="00F90630">
        <w:rPr>
          <w:rFonts w:hint="eastAsia"/>
          <w:sz w:val="24"/>
        </w:rPr>
        <w:t>行径，都是根本行不通的！</w:t>
      </w:r>
    </w:p>
    <w:p w:rsidR="00F90630" w:rsidRDefault="00F90630" w:rsidP="00F90630">
      <w:pPr>
        <w:ind w:firstLine="465"/>
        <w:rPr>
          <w:rFonts w:hint="eastAsia"/>
          <w:sz w:val="24"/>
        </w:rPr>
      </w:pPr>
      <w:r w:rsidRPr="00F90630">
        <w:rPr>
          <w:rFonts w:hint="eastAsia"/>
          <w:sz w:val="24"/>
        </w:rPr>
        <w:t>不仅根本行不通，最终必然是死路一条！</w:t>
      </w:r>
    </w:p>
    <w:p w:rsidR="00F90630" w:rsidRPr="00F90630" w:rsidRDefault="00F90630" w:rsidP="00F90630">
      <w:pPr>
        <w:ind w:firstLine="465"/>
        <w:rPr>
          <w:rFonts w:hint="eastAsia"/>
          <w:sz w:val="24"/>
        </w:rPr>
      </w:pPr>
    </w:p>
    <w:p w:rsidR="00F90630" w:rsidRPr="00F90630" w:rsidRDefault="00F90630" w:rsidP="00F90630">
      <w:pPr>
        <w:rPr>
          <w:rFonts w:hint="eastAsia"/>
          <w:b/>
          <w:sz w:val="24"/>
        </w:rPr>
      </w:pPr>
      <w:r w:rsidRPr="00F90630">
        <w:rPr>
          <w:rFonts w:hint="eastAsia"/>
          <w:b/>
          <w:sz w:val="24"/>
        </w:rPr>
        <w:t xml:space="preserve">　　两个“决不会”</w:t>
      </w:r>
    </w:p>
    <w:p w:rsidR="00F90630" w:rsidRPr="00F90630" w:rsidRDefault="00F90630" w:rsidP="00F90630">
      <w:pPr>
        <w:rPr>
          <w:rFonts w:hint="eastAsia"/>
          <w:sz w:val="24"/>
        </w:rPr>
      </w:pPr>
      <w:r w:rsidRPr="00F90630">
        <w:rPr>
          <w:rFonts w:hint="eastAsia"/>
          <w:sz w:val="24"/>
        </w:rPr>
        <w:t xml:space="preserve">　　中国一贯奉行防御性国防政策，中国军队始终是维护世界和平的坚定力量。中国永远不称霸、不扩张，坚决反对霸权主义和强权政治。</w:t>
      </w:r>
    </w:p>
    <w:p w:rsidR="0020627F" w:rsidRPr="00F90630" w:rsidRDefault="00F90630" w:rsidP="00F90630">
      <w:pPr>
        <w:rPr>
          <w:sz w:val="24"/>
        </w:rPr>
      </w:pPr>
      <w:r w:rsidRPr="00F90630">
        <w:rPr>
          <w:rFonts w:hint="eastAsia"/>
          <w:sz w:val="24"/>
        </w:rPr>
        <w:t xml:space="preserve">　　我们决不会坐视国家主权、安全、发展利益受损，决不会允许任何人任何势力侵犯和分裂祖国的神圣领土。一旦发生这样的严重情况，中国人民必将予以迎头痛击！</w:t>
      </w:r>
    </w:p>
    <w:sectPr w:rsidR="0020627F" w:rsidRPr="00F90630" w:rsidSect="002062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90630"/>
    <w:rsid w:val="0020627F"/>
    <w:rsid w:val="002945BF"/>
    <w:rsid w:val="00F906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2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215</Words>
  <Characters>1232</Characters>
  <Application>Microsoft Office Word</Application>
  <DocSecurity>0</DocSecurity>
  <Lines>10</Lines>
  <Paragraphs>2</Paragraphs>
  <ScaleCrop>false</ScaleCrop>
  <Company>Microsoft</Company>
  <LinksUpToDate>false</LinksUpToDate>
  <CharactersWithSpaces>1445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2020-10-27T03:26:00Z</dcterms:created>
  <dcterms:modified xsi:type="dcterms:W3CDTF">2020-10-27T03:28:00Z</dcterms:modified>
</cp:coreProperties>
</file>